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DA" w:rsidRDefault="006414DA" w:rsidP="006414DA">
      <w:pPr>
        <w:pStyle w:val="a3"/>
        <w:spacing w:before="0" w:beforeAutospacing="0" w:after="0" w:afterAutospacing="0"/>
      </w:pPr>
    </w:p>
    <w:p w:rsidR="002F0440" w:rsidRDefault="002F0440" w:rsidP="006414DA">
      <w:pPr>
        <w:pStyle w:val="a3"/>
        <w:spacing w:before="0" w:beforeAutospacing="0" w:after="0" w:afterAutospacing="0"/>
      </w:pPr>
      <w:r w:rsidRPr="002F0440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253834</wp:posOffset>
            </wp:positionH>
            <wp:positionV relativeFrom="paragraph">
              <wp:posOffset>-517608</wp:posOffset>
            </wp:positionV>
            <wp:extent cx="5610474" cy="2663687"/>
            <wp:effectExtent l="19050" t="0" r="0" b="0"/>
            <wp:wrapTight wrapText="bothSides">
              <wp:wrapPolygon edited="0">
                <wp:start x="-73" y="0"/>
                <wp:lineTo x="-73" y="21476"/>
                <wp:lineTo x="21568" y="21476"/>
                <wp:lineTo x="21568" y="0"/>
                <wp:lineTo x="-73" y="0"/>
              </wp:wrapPolygon>
            </wp:wrapTight>
            <wp:docPr id="19" name="Рисунок 1" descr="C:\Users\Татьяна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557" b="6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440" w:rsidRDefault="002F0440" w:rsidP="006414DA">
      <w:pPr>
        <w:pStyle w:val="a3"/>
        <w:spacing w:before="0" w:beforeAutospacing="0" w:after="0" w:afterAutospacing="0"/>
      </w:pPr>
    </w:p>
    <w:p w:rsidR="002F0440" w:rsidRDefault="002F0440" w:rsidP="006414DA">
      <w:pPr>
        <w:pStyle w:val="a3"/>
        <w:spacing w:before="0" w:beforeAutospacing="0" w:after="0" w:afterAutospacing="0"/>
      </w:pPr>
    </w:p>
    <w:p w:rsidR="002F0440" w:rsidRDefault="002F0440" w:rsidP="006414DA">
      <w:pPr>
        <w:pStyle w:val="a3"/>
        <w:spacing w:before="0" w:beforeAutospacing="0" w:after="0" w:afterAutospacing="0"/>
      </w:pPr>
    </w:p>
    <w:p w:rsidR="002F0440" w:rsidRDefault="002F0440" w:rsidP="006414DA">
      <w:pPr>
        <w:pStyle w:val="a3"/>
        <w:spacing w:before="0" w:beforeAutospacing="0" w:after="0" w:afterAutospacing="0"/>
      </w:pPr>
    </w:p>
    <w:p w:rsidR="002F0440" w:rsidRDefault="002F0440" w:rsidP="006414DA">
      <w:pPr>
        <w:pStyle w:val="a3"/>
        <w:spacing w:before="0" w:beforeAutospacing="0" w:after="0" w:afterAutospacing="0"/>
      </w:pPr>
    </w:p>
    <w:p w:rsidR="002F0440" w:rsidRDefault="002F0440" w:rsidP="006414DA">
      <w:pPr>
        <w:pStyle w:val="a3"/>
        <w:spacing w:before="0" w:beforeAutospacing="0" w:after="0" w:afterAutospacing="0"/>
      </w:pPr>
    </w:p>
    <w:p w:rsidR="002F0440" w:rsidRDefault="002F0440" w:rsidP="006414DA">
      <w:pPr>
        <w:pStyle w:val="a3"/>
        <w:spacing w:before="0" w:beforeAutospacing="0" w:after="0" w:afterAutospacing="0"/>
      </w:pPr>
    </w:p>
    <w:p w:rsidR="002F0440" w:rsidRDefault="002F0440" w:rsidP="006414DA">
      <w:pPr>
        <w:pStyle w:val="a3"/>
        <w:spacing w:before="0" w:beforeAutospacing="0" w:after="0" w:afterAutospacing="0"/>
      </w:pPr>
    </w:p>
    <w:p w:rsidR="002F0440" w:rsidRDefault="002F0440" w:rsidP="006414DA">
      <w:pPr>
        <w:pStyle w:val="a3"/>
        <w:spacing w:before="0" w:beforeAutospacing="0" w:after="0" w:afterAutospacing="0"/>
      </w:pPr>
    </w:p>
    <w:p w:rsidR="002F0440" w:rsidRDefault="002F0440" w:rsidP="006414DA">
      <w:pPr>
        <w:pStyle w:val="a3"/>
        <w:spacing w:before="0" w:beforeAutospacing="0" w:after="0" w:afterAutospacing="0"/>
      </w:pPr>
    </w:p>
    <w:p w:rsidR="006414DA" w:rsidRDefault="006414DA" w:rsidP="006414DA">
      <w:pPr>
        <w:pStyle w:val="a3"/>
        <w:spacing w:before="0" w:beforeAutospacing="0" w:after="0" w:afterAutospacing="0"/>
      </w:pPr>
    </w:p>
    <w:p w:rsidR="002F0440" w:rsidRDefault="002F0440" w:rsidP="006414DA">
      <w:pPr>
        <w:pStyle w:val="a3"/>
        <w:spacing w:before="0" w:beforeAutospacing="0" w:after="0" w:afterAutospacing="0"/>
      </w:pPr>
    </w:p>
    <w:p w:rsidR="006414DA" w:rsidRPr="006414DA" w:rsidRDefault="006414DA" w:rsidP="006414DA">
      <w:pPr>
        <w:pStyle w:val="a3"/>
        <w:spacing w:before="0" w:beforeAutospacing="0" w:after="0" w:afterAutospacing="0"/>
        <w:jc w:val="center"/>
        <w:rPr>
          <w:b/>
        </w:rPr>
      </w:pPr>
      <w:r w:rsidRPr="006414DA">
        <w:rPr>
          <w:b/>
        </w:rPr>
        <w:t xml:space="preserve">Положение </w:t>
      </w:r>
    </w:p>
    <w:p w:rsidR="006414DA" w:rsidRPr="006414DA" w:rsidRDefault="006414DA" w:rsidP="006414DA">
      <w:pPr>
        <w:pStyle w:val="a3"/>
        <w:spacing w:before="0" w:beforeAutospacing="0" w:after="0" w:afterAutospacing="0"/>
        <w:jc w:val="center"/>
        <w:rPr>
          <w:b/>
        </w:rPr>
      </w:pPr>
      <w:r w:rsidRPr="006414DA">
        <w:rPr>
          <w:b/>
        </w:rPr>
        <w:t>о регламенте проведения мониторинга удовлетворенности потребителей</w:t>
      </w:r>
    </w:p>
    <w:p w:rsidR="006414DA" w:rsidRPr="006414DA" w:rsidRDefault="006414DA" w:rsidP="006414D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414DA">
        <w:rPr>
          <w:b/>
        </w:rPr>
        <w:t xml:space="preserve"> качеством образовательных услуг в МКОУ «</w:t>
      </w:r>
      <w:proofErr w:type="spellStart"/>
      <w:r w:rsidRPr="006414DA">
        <w:rPr>
          <w:b/>
        </w:rPr>
        <w:t>Полдневская</w:t>
      </w:r>
      <w:proofErr w:type="spellEnd"/>
      <w:r w:rsidRPr="006414DA">
        <w:rPr>
          <w:b/>
        </w:rPr>
        <w:t xml:space="preserve"> СОШ»</w:t>
      </w:r>
    </w:p>
    <w:p w:rsidR="00710EE3" w:rsidRPr="006414DA" w:rsidRDefault="00710EE3">
      <w:pPr>
        <w:rPr>
          <w:b/>
        </w:rPr>
      </w:pPr>
    </w:p>
    <w:p w:rsidR="006414DA" w:rsidRDefault="006414DA"/>
    <w:p w:rsidR="006414DA" w:rsidRDefault="006414DA"/>
    <w:p w:rsidR="006414DA" w:rsidRDefault="006414DA" w:rsidP="006414DA">
      <w:pPr>
        <w:pStyle w:val="Heading1"/>
        <w:numPr>
          <w:ilvl w:val="0"/>
          <w:numId w:val="9"/>
        </w:numPr>
        <w:tabs>
          <w:tab w:val="left" w:pos="1162"/>
        </w:tabs>
        <w:spacing w:before="73"/>
        <w:ind w:firstLine="709"/>
        <w:jc w:val="left"/>
      </w:pPr>
      <w:proofErr w:type="spellStart"/>
      <w:r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6414DA" w:rsidRPr="009B3AE0" w:rsidRDefault="006414DA" w:rsidP="006414DA">
      <w:pPr>
        <w:pStyle w:val="a7"/>
        <w:numPr>
          <w:ilvl w:val="1"/>
          <w:numId w:val="8"/>
        </w:numPr>
        <w:tabs>
          <w:tab w:val="left" w:pos="634"/>
        </w:tabs>
        <w:spacing w:before="133"/>
        <w:ind w:right="845" w:firstLine="0"/>
        <w:jc w:val="left"/>
        <w:rPr>
          <w:sz w:val="24"/>
          <w:lang w:val="ru-RU"/>
        </w:rPr>
      </w:pPr>
      <w:r w:rsidRPr="009B3AE0">
        <w:rPr>
          <w:sz w:val="24"/>
          <w:lang w:val="ru-RU"/>
        </w:rPr>
        <w:t>Настоящее Положение о регламенте проведения мониторинга удовлетворенности потреб</w:t>
      </w:r>
      <w:proofErr w:type="gramStart"/>
      <w:r w:rsidRPr="009B3AE0">
        <w:rPr>
          <w:sz w:val="24"/>
          <w:lang w:val="ru-RU"/>
        </w:rPr>
        <w:t>и-</w:t>
      </w:r>
      <w:proofErr w:type="gramEnd"/>
      <w:r w:rsidRPr="009B3AE0">
        <w:rPr>
          <w:sz w:val="24"/>
          <w:lang w:val="ru-RU"/>
        </w:rPr>
        <w:t xml:space="preserve"> </w:t>
      </w:r>
      <w:proofErr w:type="spellStart"/>
      <w:r w:rsidRPr="009B3AE0">
        <w:rPr>
          <w:sz w:val="24"/>
          <w:lang w:val="ru-RU"/>
        </w:rPr>
        <w:t>телей</w:t>
      </w:r>
      <w:proofErr w:type="spellEnd"/>
      <w:r w:rsidRPr="009B3AE0">
        <w:rPr>
          <w:sz w:val="24"/>
          <w:lang w:val="ru-RU"/>
        </w:rPr>
        <w:t xml:space="preserve"> качеством образовательных услуг</w:t>
      </w:r>
      <w:r>
        <w:rPr>
          <w:sz w:val="24"/>
          <w:lang w:val="ru-RU"/>
        </w:rPr>
        <w:t xml:space="preserve"> в  муниципально</w:t>
      </w:r>
      <w:r w:rsidRPr="009B3AE0">
        <w:rPr>
          <w:sz w:val="24"/>
          <w:lang w:val="ru-RU"/>
        </w:rPr>
        <w:t xml:space="preserve">м </w:t>
      </w:r>
      <w:r>
        <w:rPr>
          <w:sz w:val="24"/>
          <w:lang w:val="ru-RU"/>
        </w:rPr>
        <w:t>казенном общеобразовательно</w:t>
      </w:r>
      <w:r w:rsidRPr="009B3AE0">
        <w:rPr>
          <w:sz w:val="24"/>
          <w:lang w:val="ru-RU"/>
        </w:rPr>
        <w:t xml:space="preserve">м учреждении </w:t>
      </w:r>
      <w:r>
        <w:rPr>
          <w:sz w:val="24"/>
          <w:lang w:val="ru-RU"/>
        </w:rPr>
        <w:t xml:space="preserve"> МКОУ «</w:t>
      </w:r>
      <w:proofErr w:type="spellStart"/>
      <w:r>
        <w:rPr>
          <w:sz w:val="24"/>
          <w:lang w:val="ru-RU"/>
        </w:rPr>
        <w:t>Полдневская</w:t>
      </w:r>
      <w:proofErr w:type="spellEnd"/>
      <w:r>
        <w:rPr>
          <w:sz w:val="24"/>
          <w:lang w:val="ru-RU"/>
        </w:rPr>
        <w:t xml:space="preserve"> СОШ" (</w:t>
      </w:r>
      <w:r w:rsidRPr="009B3AE0">
        <w:rPr>
          <w:sz w:val="24"/>
          <w:lang w:val="ru-RU"/>
        </w:rPr>
        <w:t>далее - регламент) разработано для проведения оценки удовлетворенности потре</w:t>
      </w:r>
      <w:r>
        <w:rPr>
          <w:sz w:val="24"/>
          <w:lang w:val="ru-RU"/>
        </w:rPr>
        <w:t>бителей качеством образователь</w:t>
      </w:r>
      <w:r w:rsidRPr="009B3AE0">
        <w:rPr>
          <w:sz w:val="24"/>
          <w:lang w:val="ru-RU"/>
        </w:rPr>
        <w:t>ных услуг, предост</w:t>
      </w:r>
      <w:r>
        <w:rPr>
          <w:sz w:val="24"/>
          <w:lang w:val="ru-RU"/>
        </w:rPr>
        <w:t xml:space="preserve">авляемых муниципальным </w:t>
      </w:r>
      <w:r w:rsidRPr="009B3AE0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казенным общеобразовательным учреждением </w:t>
      </w:r>
      <w:r w:rsidRPr="009B3AE0">
        <w:rPr>
          <w:sz w:val="24"/>
          <w:lang w:val="ru-RU"/>
        </w:rPr>
        <w:t xml:space="preserve"> «</w:t>
      </w:r>
      <w:proofErr w:type="spellStart"/>
      <w:r>
        <w:rPr>
          <w:sz w:val="24"/>
          <w:lang w:val="ru-RU"/>
        </w:rPr>
        <w:t>Полдневская</w:t>
      </w:r>
      <w:proofErr w:type="spellEnd"/>
      <w:r>
        <w:rPr>
          <w:sz w:val="24"/>
          <w:lang w:val="ru-RU"/>
        </w:rPr>
        <w:t xml:space="preserve">  с</w:t>
      </w:r>
      <w:r w:rsidRPr="009B3AE0">
        <w:rPr>
          <w:sz w:val="24"/>
          <w:lang w:val="ru-RU"/>
        </w:rPr>
        <w:t>редня</w:t>
      </w:r>
      <w:r>
        <w:rPr>
          <w:sz w:val="24"/>
          <w:lang w:val="ru-RU"/>
        </w:rPr>
        <w:t>я общеобразовательная школа</w:t>
      </w:r>
      <w:r w:rsidRPr="009B3AE0">
        <w:rPr>
          <w:sz w:val="24"/>
          <w:lang w:val="ru-RU"/>
        </w:rPr>
        <w:t>» (далее –</w:t>
      </w:r>
      <w:r w:rsidRPr="009B3AE0">
        <w:rPr>
          <w:spacing w:val="-1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учреждение).</w:t>
      </w:r>
    </w:p>
    <w:p w:rsidR="006414DA" w:rsidRPr="009B3AE0" w:rsidRDefault="006414DA" w:rsidP="006414DA">
      <w:pPr>
        <w:pStyle w:val="a7"/>
        <w:numPr>
          <w:ilvl w:val="1"/>
          <w:numId w:val="8"/>
        </w:numPr>
        <w:tabs>
          <w:tab w:val="left" w:pos="1363"/>
        </w:tabs>
        <w:ind w:right="844" w:firstLine="709"/>
        <w:jc w:val="both"/>
        <w:rPr>
          <w:sz w:val="24"/>
          <w:lang w:val="ru-RU"/>
        </w:rPr>
      </w:pPr>
      <w:r w:rsidRPr="009B3AE0">
        <w:rPr>
          <w:sz w:val="24"/>
          <w:lang w:val="ru-RU"/>
        </w:rPr>
        <w:t xml:space="preserve">Настоящий регламент входит в состав документов, обеспечивающих </w:t>
      </w:r>
      <w:proofErr w:type="spellStart"/>
      <w:r w:rsidRPr="009B3AE0">
        <w:rPr>
          <w:sz w:val="24"/>
          <w:lang w:val="ru-RU"/>
        </w:rPr>
        <w:t>функционир</w:t>
      </w:r>
      <w:proofErr w:type="gramStart"/>
      <w:r w:rsidRPr="009B3AE0">
        <w:rPr>
          <w:sz w:val="24"/>
          <w:lang w:val="ru-RU"/>
        </w:rPr>
        <w:t>о</w:t>
      </w:r>
      <w:proofErr w:type="spellEnd"/>
      <w:r w:rsidRPr="009B3AE0">
        <w:rPr>
          <w:sz w:val="24"/>
          <w:lang w:val="ru-RU"/>
        </w:rPr>
        <w:t>-</w:t>
      </w:r>
      <w:proofErr w:type="gramEnd"/>
      <w:r w:rsidRPr="009B3AE0">
        <w:rPr>
          <w:sz w:val="24"/>
          <w:lang w:val="ru-RU"/>
        </w:rPr>
        <w:t xml:space="preserve"> </w:t>
      </w:r>
      <w:proofErr w:type="spellStart"/>
      <w:r w:rsidRPr="009B3AE0">
        <w:rPr>
          <w:sz w:val="24"/>
          <w:lang w:val="ru-RU"/>
        </w:rPr>
        <w:t>вание</w:t>
      </w:r>
      <w:proofErr w:type="spellEnd"/>
      <w:r w:rsidRPr="009B3AE0">
        <w:rPr>
          <w:sz w:val="24"/>
          <w:lang w:val="ru-RU"/>
        </w:rPr>
        <w:t xml:space="preserve"> процесса совершенствования управления качеством</w:t>
      </w:r>
      <w:r w:rsidRPr="009B3AE0">
        <w:rPr>
          <w:spacing w:val="5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учреждения.</w:t>
      </w:r>
    </w:p>
    <w:p w:rsidR="006414DA" w:rsidRPr="009B3AE0" w:rsidRDefault="006414DA" w:rsidP="006414DA">
      <w:pPr>
        <w:pStyle w:val="a5"/>
        <w:spacing w:before="7"/>
        <w:rPr>
          <w:lang w:val="ru-RU"/>
        </w:rPr>
      </w:pPr>
    </w:p>
    <w:p w:rsidR="006414DA" w:rsidRDefault="006414DA" w:rsidP="006414DA">
      <w:pPr>
        <w:pStyle w:val="Heading1"/>
        <w:numPr>
          <w:ilvl w:val="0"/>
          <w:numId w:val="9"/>
        </w:numPr>
        <w:tabs>
          <w:tab w:val="left" w:pos="1162"/>
        </w:tabs>
        <w:ind w:firstLine="709"/>
        <w:jc w:val="left"/>
      </w:pPr>
      <w:proofErr w:type="spellStart"/>
      <w:r>
        <w:t>Термины</w:t>
      </w:r>
      <w:proofErr w:type="spellEnd"/>
      <w:r>
        <w:t xml:space="preserve">, </w:t>
      </w:r>
      <w:proofErr w:type="spellStart"/>
      <w:r>
        <w:t>определения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сокращения</w:t>
      </w:r>
      <w:proofErr w:type="spellEnd"/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66"/>
        </w:tabs>
        <w:spacing w:before="130"/>
        <w:ind w:right="844" w:firstLine="709"/>
        <w:jc w:val="both"/>
        <w:rPr>
          <w:sz w:val="24"/>
          <w:lang w:val="ru-RU"/>
        </w:rPr>
      </w:pPr>
      <w:r w:rsidRPr="009B3AE0">
        <w:rPr>
          <w:b/>
          <w:sz w:val="24"/>
          <w:lang w:val="ru-RU"/>
        </w:rPr>
        <w:t xml:space="preserve">Качество образования </w:t>
      </w:r>
      <w:r w:rsidRPr="009B3AE0">
        <w:rPr>
          <w:sz w:val="24"/>
          <w:lang w:val="ru-RU"/>
        </w:rPr>
        <w:t xml:space="preserve">– интегральная характеристика системы образования, </w:t>
      </w:r>
      <w:proofErr w:type="spellStart"/>
      <w:r w:rsidRPr="009B3AE0">
        <w:rPr>
          <w:sz w:val="24"/>
          <w:lang w:val="ru-RU"/>
        </w:rPr>
        <w:t>отр</w:t>
      </w:r>
      <w:proofErr w:type="gramStart"/>
      <w:r w:rsidRPr="009B3AE0">
        <w:rPr>
          <w:sz w:val="24"/>
          <w:lang w:val="ru-RU"/>
        </w:rPr>
        <w:t>а</w:t>
      </w:r>
      <w:proofErr w:type="spellEnd"/>
      <w:r w:rsidRPr="009B3AE0">
        <w:rPr>
          <w:sz w:val="24"/>
          <w:lang w:val="ru-RU"/>
        </w:rPr>
        <w:t>-</w:t>
      </w:r>
      <w:proofErr w:type="gramEnd"/>
      <w:r w:rsidRPr="009B3AE0">
        <w:rPr>
          <w:sz w:val="24"/>
          <w:lang w:val="ru-RU"/>
        </w:rPr>
        <w:t xml:space="preserve"> </w:t>
      </w:r>
      <w:proofErr w:type="spellStart"/>
      <w:r w:rsidRPr="009B3AE0">
        <w:rPr>
          <w:sz w:val="24"/>
          <w:lang w:val="ru-RU"/>
        </w:rPr>
        <w:t>жающая</w:t>
      </w:r>
      <w:proofErr w:type="spellEnd"/>
      <w:r w:rsidRPr="009B3AE0">
        <w:rPr>
          <w:sz w:val="24"/>
          <w:lang w:val="ru-RU"/>
        </w:rPr>
        <w:t xml:space="preserve"> степень соответствия реальных досягаемых образовательных результатов, условий </w:t>
      </w:r>
      <w:r w:rsidRPr="009B3AE0">
        <w:rPr>
          <w:spacing w:val="3"/>
          <w:sz w:val="24"/>
          <w:lang w:val="ru-RU"/>
        </w:rPr>
        <w:t xml:space="preserve">об- </w:t>
      </w:r>
      <w:proofErr w:type="spellStart"/>
      <w:r w:rsidRPr="009B3AE0">
        <w:rPr>
          <w:sz w:val="24"/>
          <w:lang w:val="ru-RU"/>
        </w:rPr>
        <w:t>разовательного</w:t>
      </w:r>
      <w:proofErr w:type="spellEnd"/>
      <w:r w:rsidRPr="009B3AE0">
        <w:rPr>
          <w:sz w:val="24"/>
          <w:lang w:val="ru-RU"/>
        </w:rPr>
        <w:t xml:space="preserve"> процесса нормативным требованиям, социальным и личностным</w:t>
      </w:r>
      <w:r w:rsidRPr="009B3AE0">
        <w:rPr>
          <w:spacing w:val="-18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ожиданиям.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61"/>
        </w:tabs>
        <w:ind w:right="845" w:firstLine="709"/>
        <w:jc w:val="both"/>
        <w:rPr>
          <w:sz w:val="24"/>
          <w:lang w:val="ru-RU"/>
        </w:rPr>
      </w:pPr>
      <w:r w:rsidRPr="009B3AE0">
        <w:rPr>
          <w:b/>
          <w:sz w:val="24"/>
          <w:lang w:val="ru-RU"/>
        </w:rPr>
        <w:t xml:space="preserve">Оценка качества образования </w:t>
      </w:r>
      <w:r w:rsidRPr="009B3AE0">
        <w:rPr>
          <w:sz w:val="24"/>
          <w:lang w:val="ru-RU"/>
        </w:rPr>
        <w:t xml:space="preserve">– процесс, в результате которого определяется </w:t>
      </w:r>
      <w:proofErr w:type="spellStart"/>
      <w:r w:rsidRPr="009B3AE0">
        <w:rPr>
          <w:sz w:val="24"/>
          <w:lang w:val="ru-RU"/>
        </w:rPr>
        <w:t>ст</w:t>
      </w:r>
      <w:proofErr w:type="gramStart"/>
      <w:r w:rsidRPr="009B3AE0">
        <w:rPr>
          <w:sz w:val="24"/>
          <w:lang w:val="ru-RU"/>
        </w:rPr>
        <w:t>е</w:t>
      </w:r>
      <w:proofErr w:type="spellEnd"/>
      <w:r w:rsidRPr="009B3AE0">
        <w:rPr>
          <w:sz w:val="24"/>
          <w:lang w:val="ru-RU"/>
        </w:rPr>
        <w:t>-</w:t>
      </w:r>
      <w:proofErr w:type="gramEnd"/>
      <w:r w:rsidRPr="009B3AE0">
        <w:rPr>
          <w:sz w:val="24"/>
          <w:lang w:val="ru-RU"/>
        </w:rPr>
        <w:t xml:space="preserve"> пень соответствия измеряемых образовательных результатов, условий их обеспечения </w:t>
      </w:r>
      <w:proofErr w:type="spellStart"/>
      <w:r w:rsidRPr="009B3AE0">
        <w:rPr>
          <w:sz w:val="24"/>
          <w:lang w:val="ru-RU"/>
        </w:rPr>
        <w:t>зафикси</w:t>
      </w:r>
      <w:proofErr w:type="spellEnd"/>
      <w:r w:rsidRPr="009B3AE0">
        <w:rPr>
          <w:sz w:val="24"/>
          <w:lang w:val="ru-RU"/>
        </w:rPr>
        <w:t xml:space="preserve">- </w:t>
      </w:r>
      <w:proofErr w:type="spellStart"/>
      <w:r w:rsidRPr="009B3AE0">
        <w:rPr>
          <w:sz w:val="24"/>
          <w:lang w:val="ru-RU"/>
        </w:rPr>
        <w:t>рованной</w:t>
      </w:r>
      <w:proofErr w:type="spellEnd"/>
      <w:r w:rsidRPr="009B3AE0">
        <w:rPr>
          <w:sz w:val="24"/>
          <w:lang w:val="ru-RU"/>
        </w:rPr>
        <w:t xml:space="preserve"> в нормативных документах системе требований к качеству</w:t>
      </w:r>
      <w:r w:rsidRPr="009B3AE0">
        <w:rPr>
          <w:spacing w:val="-9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образования.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404"/>
        </w:tabs>
        <w:ind w:right="843" w:firstLine="709"/>
        <w:jc w:val="both"/>
        <w:rPr>
          <w:sz w:val="24"/>
          <w:lang w:val="ru-RU"/>
        </w:rPr>
      </w:pPr>
      <w:r w:rsidRPr="009B3AE0">
        <w:rPr>
          <w:b/>
          <w:sz w:val="24"/>
          <w:lang w:val="ru-RU"/>
        </w:rPr>
        <w:t xml:space="preserve">Мониторинг удовлетворенности потребителей </w:t>
      </w:r>
      <w:r w:rsidRPr="009B3AE0">
        <w:rPr>
          <w:sz w:val="24"/>
          <w:lang w:val="ru-RU"/>
        </w:rPr>
        <w:t xml:space="preserve">– постоянное отслеживание </w:t>
      </w:r>
      <w:r w:rsidRPr="009B3AE0">
        <w:rPr>
          <w:spacing w:val="2"/>
          <w:sz w:val="24"/>
          <w:lang w:val="ru-RU"/>
        </w:rPr>
        <w:t>с</w:t>
      </w:r>
      <w:proofErr w:type="gramStart"/>
      <w:r w:rsidRPr="009B3AE0">
        <w:rPr>
          <w:spacing w:val="2"/>
          <w:sz w:val="24"/>
          <w:lang w:val="ru-RU"/>
        </w:rPr>
        <w:t>о-</w:t>
      </w:r>
      <w:proofErr w:type="gramEnd"/>
      <w:r w:rsidRPr="009B3AE0">
        <w:rPr>
          <w:spacing w:val="2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 xml:space="preserve">стояния удовлетворенности потребителей по выполнению их требований в сфере </w:t>
      </w:r>
      <w:proofErr w:type="spellStart"/>
      <w:r w:rsidRPr="009B3AE0">
        <w:rPr>
          <w:sz w:val="24"/>
          <w:lang w:val="ru-RU"/>
        </w:rPr>
        <w:t>образователь</w:t>
      </w:r>
      <w:proofErr w:type="spellEnd"/>
      <w:r w:rsidRPr="009B3AE0">
        <w:rPr>
          <w:sz w:val="24"/>
          <w:lang w:val="ru-RU"/>
        </w:rPr>
        <w:t xml:space="preserve">- </w:t>
      </w:r>
      <w:proofErr w:type="spellStart"/>
      <w:r w:rsidRPr="009B3AE0">
        <w:rPr>
          <w:sz w:val="24"/>
          <w:lang w:val="ru-RU"/>
        </w:rPr>
        <w:t>ных</w:t>
      </w:r>
      <w:proofErr w:type="spellEnd"/>
      <w:r w:rsidRPr="009B3AE0">
        <w:rPr>
          <w:sz w:val="24"/>
          <w:lang w:val="ru-RU"/>
        </w:rPr>
        <w:t xml:space="preserve"> услуг, соизмерение полученных результатов с требованиями и ожиданиями, выявление </w:t>
      </w:r>
      <w:r w:rsidRPr="009B3AE0">
        <w:rPr>
          <w:spacing w:val="4"/>
          <w:sz w:val="24"/>
          <w:lang w:val="ru-RU"/>
        </w:rPr>
        <w:t xml:space="preserve">из- </w:t>
      </w:r>
      <w:proofErr w:type="spellStart"/>
      <w:r w:rsidRPr="009B3AE0">
        <w:rPr>
          <w:sz w:val="24"/>
          <w:lang w:val="ru-RU"/>
        </w:rPr>
        <w:t>менений</w:t>
      </w:r>
      <w:proofErr w:type="spellEnd"/>
      <w:r w:rsidRPr="009B3AE0">
        <w:rPr>
          <w:sz w:val="24"/>
          <w:lang w:val="ru-RU"/>
        </w:rPr>
        <w:t xml:space="preserve"> с целью принятия управленческих решений, т. е. непрерывная оценка удовлетворенно- </w:t>
      </w:r>
      <w:proofErr w:type="spellStart"/>
      <w:r w:rsidRPr="009B3AE0">
        <w:rPr>
          <w:sz w:val="24"/>
          <w:lang w:val="ru-RU"/>
        </w:rPr>
        <w:t>сти</w:t>
      </w:r>
      <w:proofErr w:type="spellEnd"/>
      <w:r w:rsidRPr="009B3AE0">
        <w:rPr>
          <w:sz w:val="24"/>
          <w:lang w:val="ru-RU"/>
        </w:rPr>
        <w:t xml:space="preserve"> потребителей для управления качеством выполняемых</w:t>
      </w:r>
      <w:r w:rsidRPr="009B3AE0">
        <w:rPr>
          <w:spacing w:val="-3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процессов.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68"/>
        </w:tabs>
        <w:spacing w:before="1"/>
        <w:ind w:right="845" w:firstLine="709"/>
        <w:jc w:val="both"/>
        <w:rPr>
          <w:sz w:val="24"/>
          <w:lang w:val="ru-RU"/>
        </w:rPr>
      </w:pPr>
      <w:r w:rsidRPr="009B3AE0">
        <w:rPr>
          <w:b/>
          <w:sz w:val="24"/>
          <w:lang w:val="ru-RU"/>
        </w:rPr>
        <w:t xml:space="preserve">Обратная связь от потребителей и других заинтересованных сторон </w:t>
      </w:r>
      <w:r w:rsidRPr="009B3AE0">
        <w:rPr>
          <w:sz w:val="24"/>
          <w:lang w:val="ru-RU"/>
        </w:rPr>
        <w:t>– деятел</w:t>
      </w:r>
      <w:proofErr w:type="gramStart"/>
      <w:r w:rsidRPr="009B3AE0">
        <w:rPr>
          <w:sz w:val="24"/>
          <w:lang w:val="ru-RU"/>
        </w:rPr>
        <w:t>ь-</w:t>
      </w:r>
      <w:proofErr w:type="gramEnd"/>
      <w:r w:rsidRPr="009B3AE0">
        <w:rPr>
          <w:sz w:val="24"/>
          <w:lang w:val="ru-RU"/>
        </w:rPr>
        <w:t xml:space="preserve"> </w:t>
      </w:r>
      <w:proofErr w:type="spellStart"/>
      <w:r w:rsidRPr="009B3AE0">
        <w:rPr>
          <w:sz w:val="24"/>
          <w:lang w:val="ru-RU"/>
        </w:rPr>
        <w:t>ность</w:t>
      </w:r>
      <w:proofErr w:type="spellEnd"/>
      <w:r w:rsidRPr="009B3AE0">
        <w:rPr>
          <w:sz w:val="24"/>
          <w:lang w:val="ru-RU"/>
        </w:rPr>
        <w:t xml:space="preserve"> по получению от потребителей информации о качестве предоставляемых </w:t>
      </w:r>
      <w:proofErr w:type="spellStart"/>
      <w:r w:rsidRPr="009B3AE0">
        <w:rPr>
          <w:sz w:val="24"/>
          <w:lang w:val="ru-RU"/>
        </w:rPr>
        <w:t>образователь</w:t>
      </w:r>
      <w:proofErr w:type="spellEnd"/>
      <w:r w:rsidRPr="009B3AE0">
        <w:rPr>
          <w:sz w:val="24"/>
          <w:lang w:val="ru-RU"/>
        </w:rPr>
        <w:t xml:space="preserve">- </w:t>
      </w:r>
      <w:proofErr w:type="spellStart"/>
      <w:r w:rsidRPr="009B3AE0">
        <w:rPr>
          <w:sz w:val="24"/>
          <w:lang w:val="ru-RU"/>
        </w:rPr>
        <w:t>ных</w:t>
      </w:r>
      <w:proofErr w:type="spellEnd"/>
      <w:r w:rsidRPr="009B3AE0">
        <w:rPr>
          <w:spacing w:val="2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услуг.</w:t>
      </w:r>
    </w:p>
    <w:p w:rsidR="006414DA" w:rsidRPr="009B3AE0" w:rsidRDefault="006414DA" w:rsidP="006414DA">
      <w:pPr>
        <w:pStyle w:val="Heading1"/>
        <w:numPr>
          <w:ilvl w:val="0"/>
          <w:numId w:val="9"/>
        </w:numPr>
        <w:tabs>
          <w:tab w:val="left" w:pos="1195"/>
        </w:tabs>
        <w:ind w:right="854" w:firstLine="709"/>
        <w:jc w:val="both"/>
        <w:rPr>
          <w:lang w:val="ru-RU"/>
        </w:rPr>
      </w:pPr>
      <w:r w:rsidRPr="009B3AE0">
        <w:rPr>
          <w:lang w:val="ru-RU"/>
        </w:rPr>
        <w:t xml:space="preserve">Порядок </w:t>
      </w:r>
      <w:proofErr w:type="gramStart"/>
      <w:r w:rsidRPr="009B3AE0">
        <w:rPr>
          <w:lang w:val="ru-RU"/>
        </w:rPr>
        <w:t>осуществления мониторинга степени удовлетворенности потребителей</w:t>
      </w:r>
      <w:proofErr w:type="gramEnd"/>
      <w:r w:rsidRPr="009B3AE0">
        <w:rPr>
          <w:lang w:val="ru-RU"/>
        </w:rPr>
        <w:t xml:space="preserve"> качеством образовательных</w:t>
      </w:r>
      <w:r w:rsidRPr="009B3AE0">
        <w:rPr>
          <w:spacing w:val="-2"/>
          <w:lang w:val="ru-RU"/>
        </w:rPr>
        <w:t xml:space="preserve"> </w:t>
      </w:r>
      <w:r w:rsidRPr="009B3AE0">
        <w:rPr>
          <w:lang w:val="ru-RU"/>
        </w:rPr>
        <w:t>услуг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78"/>
        </w:tabs>
        <w:ind w:right="847" w:firstLine="709"/>
        <w:jc w:val="both"/>
        <w:rPr>
          <w:sz w:val="24"/>
          <w:lang w:val="ru-RU"/>
        </w:rPr>
      </w:pPr>
      <w:r w:rsidRPr="009B3AE0">
        <w:rPr>
          <w:sz w:val="24"/>
          <w:lang w:val="ru-RU"/>
        </w:rPr>
        <w:t>Настоящий регламент предусматривает порядок проведения оценки удовлетворе</w:t>
      </w:r>
      <w:proofErr w:type="gramStart"/>
      <w:r w:rsidRPr="009B3AE0">
        <w:rPr>
          <w:sz w:val="24"/>
          <w:lang w:val="ru-RU"/>
        </w:rPr>
        <w:t>н-</w:t>
      </w:r>
      <w:proofErr w:type="gramEnd"/>
      <w:r w:rsidRPr="009B3AE0">
        <w:rPr>
          <w:sz w:val="24"/>
          <w:lang w:val="ru-RU"/>
        </w:rPr>
        <w:t xml:space="preserve"> </w:t>
      </w:r>
      <w:proofErr w:type="spellStart"/>
      <w:r w:rsidRPr="009B3AE0">
        <w:rPr>
          <w:sz w:val="24"/>
          <w:lang w:val="ru-RU"/>
        </w:rPr>
        <w:t>ности</w:t>
      </w:r>
      <w:proofErr w:type="spellEnd"/>
      <w:r w:rsidRPr="009B3AE0">
        <w:rPr>
          <w:sz w:val="24"/>
          <w:lang w:val="ru-RU"/>
        </w:rPr>
        <w:t xml:space="preserve"> потребителей качеством услуг, предоставляемых учреждением, сбор и анализ </w:t>
      </w:r>
      <w:proofErr w:type="spellStart"/>
      <w:r w:rsidRPr="009B3AE0">
        <w:rPr>
          <w:sz w:val="24"/>
          <w:lang w:val="ru-RU"/>
        </w:rPr>
        <w:t>результа</w:t>
      </w:r>
      <w:proofErr w:type="spellEnd"/>
      <w:r w:rsidRPr="009B3AE0">
        <w:rPr>
          <w:sz w:val="24"/>
          <w:lang w:val="ru-RU"/>
        </w:rPr>
        <w:t xml:space="preserve">- </w:t>
      </w:r>
      <w:proofErr w:type="spellStart"/>
      <w:r w:rsidRPr="009B3AE0">
        <w:rPr>
          <w:sz w:val="24"/>
          <w:lang w:val="ru-RU"/>
        </w:rPr>
        <w:t>тов</w:t>
      </w:r>
      <w:proofErr w:type="spellEnd"/>
      <w:r w:rsidRPr="009B3AE0">
        <w:rPr>
          <w:sz w:val="24"/>
          <w:lang w:val="ru-RU"/>
        </w:rPr>
        <w:t xml:space="preserve"> оценки с предоставлением</w:t>
      </w:r>
      <w:r w:rsidRPr="009B3AE0">
        <w:rPr>
          <w:spacing w:val="-3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отчета.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222"/>
        </w:tabs>
        <w:spacing w:line="276" w:lineRule="auto"/>
        <w:ind w:right="850" w:firstLine="567"/>
        <w:rPr>
          <w:sz w:val="24"/>
          <w:lang w:val="ru-RU"/>
        </w:rPr>
      </w:pPr>
      <w:r w:rsidRPr="009B3AE0">
        <w:rPr>
          <w:sz w:val="24"/>
          <w:lang w:val="ru-RU"/>
        </w:rPr>
        <w:t xml:space="preserve">Для оценки удовлетворенности потребителей услуг в учреждении используются </w:t>
      </w:r>
      <w:proofErr w:type="spellStart"/>
      <w:r w:rsidRPr="009B3AE0">
        <w:rPr>
          <w:sz w:val="24"/>
          <w:lang w:val="ru-RU"/>
        </w:rPr>
        <w:t>сл</w:t>
      </w:r>
      <w:proofErr w:type="gramStart"/>
      <w:r w:rsidRPr="009B3AE0">
        <w:rPr>
          <w:sz w:val="24"/>
          <w:lang w:val="ru-RU"/>
        </w:rPr>
        <w:t>е</w:t>
      </w:r>
      <w:proofErr w:type="spellEnd"/>
      <w:r w:rsidRPr="009B3AE0">
        <w:rPr>
          <w:sz w:val="24"/>
          <w:lang w:val="ru-RU"/>
        </w:rPr>
        <w:t>-</w:t>
      </w:r>
      <w:proofErr w:type="gramEnd"/>
      <w:r w:rsidRPr="009B3AE0">
        <w:rPr>
          <w:sz w:val="24"/>
          <w:lang w:val="ru-RU"/>
        </w:rPr>
        <w:t xml:space="preserve"> дующие</w:t>
      </w:r>
      <w:r w:rsidRPr="009B3AE0">
        <w:rPr>
          <w:spacing w:val="-2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методы:</w:t>
      </w:r>
    </w:p>
    <w:p w:rsidR="006414DA" w:rsidRPr="009B3AE0" w:rsidRDefault="006414DA" w:rsidP="006414DA">
      <w:pPr>
        <w:pStyle w:val="a7"/>
        <w:numPr>
          <w:ilvl w:val="0"/>
          <w:numId w:val="7"/>
        </w:numPr>
        <w:tabs>
          <w:tab w:val="left" w:pos="921"/>
          <w:tab w:val="left" w:pos="922"/>
        </w:tabs>
        <w:spacing w:line="276" w:lineRule="auto"/>
        <w:ind w:right="855" w:hanging="360"/>
        <w:rPr>
          <w:sz w:val="24"/>
          <w:lang w:val="ru-RU"/>
        </w:rPr>
      </w:pPr>
      <w:r w:rsidRPr="009B3AE0">
        <w:rPr>
          <w:sz w:val="24"/>
          <w:lang w:val="ru-RU"/>
        </w:rPr>
        <w:t>наблюдение (целенаправленное и систематическое изучение объекта, сбор информации, фиксация действий и проявлений поведения</w:t>
      </w:r>
      <w:r w:rsidRPr="009B3AE0">
        <w:rPr>
          <w:spacing w:val="-1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объекта);</w:t>
      </w:r>
    </w:p>
    <w:p w:rsidR="006414DA" w:rsidRPr="009B3AE0" w:rsidRDefault="006414DA" w:rsidP="006414DA">
      <w:pPr>
        <w:pStyle w:val="a7"/>
        <w:numPr>
          <w:ilvl w:val="0"/>
          <w:numId w:val="7"/>
        </w:numPr>
        <w:tabs>
          <w:tab w:val="left" w:pos="921"/>
          <w:tab w:val="left" w:pos="922"/>
        </w:tabs>
        <w:ind w:hanging="360"/>
        <w:rPr>
          <w:sz w:val="24"/>
          <w:lang w:val="ru-RU"/>
        </w:rPr>
      </w:pPr>
      <w:r w:rsidRPr="009B3AE0">
        <w:rPr>
          <w:sz w:val="24"/>
          <w:lang w:val="ru-RU"/>
        </w:rPr>
        <w:lastRenderedPageBreak/>
        <w:t>эксперимент (создание исследовательских ситуаций для изучения</w:t>
      </w:r>
      <w:r w:rsidRPr="009B3AE0">
        <w:rPr>
          <w:spacing w:val="-7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проявлений);</w:t>
      </w:r>
    </w:p>
    <w:p w:rsidR="006414DA" w:rsidRDefault="006414DA" w:rsidP="006414DA">
      <w:pPr>
        <w:pStyle w:val="a7"/>
        <w:numPr>
          <w:ilvl w:val="0"/>
          <w:numId w:val="7"/>
        </w:numPr>
        <w:tabs>
          <w:tab w:val="left" w:pos="921"/>
          <w:tab w:val="left" w:pos="922"/>
        </w:tabs>
        <w:spacing w:before="39"/>
        <w:ind w:hanging="360"/>
        <w:rPr>
          <w:sz w:val="24"/>
        </w:rPr>
      </w:pPr>
      <w:proofErr w:type="spellStart"/>
      <w:r>
        <w:rPr>
          <w:sz w:val="24"/>
        </w:rPr>
        <w:t>беседа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0"/>
          <w:numId w:val="7"/>
        </w:numPr>
        <w:tabs>
          <w:tab w:val="left" w:pos="921"/>
          <w:tab w:val="left" w:pos="922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опрос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0"/>
          <w:numId w:val="7"/>
        </w:numPr>
        <w:tabs>
          <w:tab w:val="left" w:pos="921"/>
          <w:tab w:val="left" w:pos="922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анкетирование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0"/>
          <w:numId w:val="7"/>
        </w:numPr>
        <w:tabs>
          <w:tab w:val="left" w:pos="921"/>
          <w:tab w:val="left" w:pos="922"/>
        </w:tabs>
        <w:spacing w:before="43"/>
        <w:ind w:hanging="360"/>
        <w:rPr>
          <w:sz w:val="24"/>
        </w:rPr>
      </w:pPr>
      <w:proofErr w:type="spellStart"/>
      <w:r>
        <w:rPr>
          <w:sz w:val="24"/>
        </w:rPr>
        <w:t>тестирование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0"/>
          <w:numId w:val="7"/>
        </w:numPr>
        <w:tabs>
          <w:tab w:val="left" w:pos="921"/>
          <w:tab w:val="left" w:pos="922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продуктов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0"/>
          <w:numId w:val="7"/>
        </w:numPr>
        <w:tabs>
          <w:tab w:val="left" w:pos="921"/>
          <w:tab w:val="left" w:pos="922"/>
        </w:tabs>
        <w:spacing w:before="41"/>
        <w:ind w:hanging="360"/>
        <w:rPr>
          <w:sz w:val="24"/>
        </w:rPr>
      </w:pPr>
      <w:proofErr w:type="spellStart"/>
      <w:proofErr w:type="gramStart"/>
      <w:r>
        <w:rPr>
          <w:sz w:val="24"/>
        </w:rPr>
        <w:t>сравнительный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>.</w:t>
      </w:r>
    </w:p>
    <w:p w:rsidR="006414DA" w:rsidRPr="009B3AE0" w:rsidRDefault="006414DA" w:rsidP="006414DA">
      <w:pPr>
        <w:pStyle w:val="a5"/>
        <w:spacing w:before="38"/>
        <w:ind w:left="921"/>
        <w:rPr>
          <w:lang w:val="ru-RU"/>
        </w:rPr>
      </w:pPr>
      <w:r w:rsidRPr="009B3AE0">
        <w:rPr>
          <w:lang w:val="ru-RU"/>
        </w:rPr>
        <w:t xml:space="preserve">Примеры </w:t>
      </w:r>
      <w:proofErr w:type="spellStart"/>
      <w:r w:rsidRPr="009B3AE0">
        <w:rPr>
          <w:lang w:val="ru-RU"/>
        </w:rPr>
        <w:t>опросников</w:t>
      </w:r>
      <w:proofErr w:type="spellEnd"/>
      <w:r w:rsidRPr="009B3AE0">
        <w:rPr>
          <w:lang w:val="ru-RU"/>
        </w:rPr>
        <w:t xml:space="preserve"> и анкет приведены в приложении № 1, приложении № 2.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42"/>
        </w:tabs>
        <w:ind w:left="1341" w:hanging="420"/>
        <w:rPr>
          <w:sz w:val="24"/>
          <w:lang w:val="ru-RU"/>
        </w:rPr>
      </w:pPr>
      <w:r w:rsidRPr="009B3AE0">
        <w:rPr>
          <w:sz w:val="24"/>
          <w:lang w:val="ru-RU"/>
        </w:rPr>
        <w:t>Оценка удовлетворенности потребителей осуществляется с</w:t>
      </w:r>
      <w:r w:rsidRPr="009B3AE0">
        <w:rPr>
          <w:spacing w:val="-3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целью:</w:t>
      </w:r>
    </w:p>
    <w:p w:rsidR="006414DA" w:rsidRPr="009B3AE0" w:rsidRDefault="006414DA" w:rsidP="006414DA">
      <w:pPr>
        <w:pStyle w:val="a7"/>
        <w:numPr>
          <w:ilvl w:val="1"/>
          <w:numId w:val="7"/>
        </w:numPr>
        <w:tabs>
          <w:tab w:val="left" w:pos="1345"/>
          <w:tab w:val="left" w:pos="1346"/>
        </w:tabs>
        <w:spacing w:before="1"/>
        <w:rPr>
          <w:sz w:val="24"/>
          <w:lang w:val="ru-RU"/>
        </w:rPr>
      </w:pPr>
      <w:r w:rsidRPr="009B3AE0">
        <w:rPr>
          <w:sz w:val="24"/>
          <w:lang w:val="ru-RU"/>
        </w:rPr>
        <w:t>повышения качества услуг, предоставляемых</w:t>
      </w:r>
      <w:r w:rsidRPr="009B3AE0">
        <w:rPr>
          <w:spacing w:val="8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учреждением;</w:t>
      </w:r>
    </w:p>
    <w:p w:rsidR="006414DA" w:rsidRPr="009B3AE0" w:rsidRDefault="006414DA" w:rsidP="006414DA">
      <w:pPr>
        <w:pStyle w:val="a7"/>
        <w:numPr>
          <w:ilvl w:val="1"/>
          <w:numId w:val="7"/>
        </w:numPr>
        <w:tabs>
          <w:tab w:val="left" w:pos="1345"/>
          <w:tab w:val="left" w:pos="1346"/>
        </w:tabs>
        <w:rPr>
          <w:sz w:val="24"/>
          <w:lang w:val="ru-RU"/>
        </w:rPr>
      </w:pPr>
      <w:r w:rsidRPr="009B3AE0">
        <w:rPr>
          <w:sz w:val="24"/>
          <w:lang w:val="ru-RU"/>
        </w:rPr>
        <w:t>повышения степени взаимодействия между учреждением и потребителями</w:t>
      </w:r>
      <w:r w:rsidRPr="009B3AE0">
        <w:rPr>
          <w:spacing w:val="-4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услуг;</w:t>
      </w:r>
    </w:p>
    <w:p w:rsidR="006414DA" w:rsidRDefault="006414DA" w:rsidP="006414DA">
      <w:pPr>
        <w:pStyle w:val="a7"/>
        <w:numPr>
          <w:ilvl w:val="1"/>
          <w:numId w:val="7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повышения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рейтинга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имиджа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учреждения</w:t>
      </w:r>
      <w:proofErr w:type="spellEnd"/>
      <w:r>
        <w:rPr>
          <w:sz w:val="24"/>
        </w:rPr>
        <w:t>;</w:t>
      </w:r>
    </w:p>
    <w:p w:rsidR="006414DA" w:rsidRPr="009B3AE0" w:rsidRDefault="006414DA" w:rsidP="006414DA">
      <w:pPr>
        <w:pStyle w:val="a7"/>
        <w:numPr>
          <w:ilvl w:val="1"/>
          <w:numId w:val="7"/>
        </w:numPr>
        <w:tabs>
          <w:tab w:val="left" w:pos="1345"/>
          <w:tab w:val="left" w:pos="1346"/>
        </w:tabs>
        <w:ind w:right="849"/>
        <w:rPr>
          <w:sz w:val="24"/>
          <w:lang w:val="ru-RU"/>
        </w:rPr>
      </w:pPr>
      <w:r w:rsidRPr="009B3AE0">
        <w:rPr>
          <w:sz w:val="24"/>
          <w:lang w:val="ru-RU"/>
        </w:rPr>
        <w:t>демонстрации постоянного улучшения и соответствия учреждения требованиям п</w:t>
      </w:r>
      <w:proofErr w:type="gramStart"/>
      <w:r w:rsidRPr="009B3AE0">
        <w:rPr>
          <w:sz w:val="24"/>
          <w:lang w:val="ru-RU"/>
        </w:rPr>
        <w:t>о-</w:t>
      </w:r>
      <w:proofErr w:type="gramEnd"/>
      <w:r w:rsidRPr="009B3AE0">
        <w:rPr>
          <w:sz w:val="24"/>
          <w:lang w:val="ru-RU"/>
        </w:rPr>
        <w:t xml:space="preserve"> </w:t>
      </w:r>
      <w:proofErr w:type="spellStart"/>
      <w:r w:rsidRPr="009B3AE0">
        <w:rPr>
          <w:sz w:val="24"/>
          <w:lang w:val="ru-RU"/>
        </w:rPr>
        <w:t>требителей</w:t>
      </w:r>
      <w:proofErr w:type="spellEnd"/>
      <w:r w:rsidRPr="009B3AE0">
        <w:rPr>
          <w:sz w:val="24"/>
          <w:lang w:val="ru-RU"/>
        </w:rPr>
        <w:t>,</w:t>
      </w:r>
      <w:r w:rsidRPr="009B3AE0">
        <w:rPr>
          <w:spacing w:val="28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надежности</w:t>
      </w:r>
      <w:r w:rsidRPr="009B3AE0">
        <w:rPr>
          <w:spacing w:val="29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и</w:t>
      </w:r>
      <w:r w:rsidRPr="009B3AE0">
        <w:rPr>
          <w:spacing w:val="29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стабильности,</w:t>
      </w:r>
      <w:r w:rsidRPr="009B3AE0">
        <w:rPr>
          <w:spacing w:val="28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а</w:t>
      </w:r>
      <w:r w:rsidRPr="009B3AE0">
        <w:rPr>
          <w:spacing w:val="28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также</w:t>
      </w:r>
      <w:r w:rsidRPr="009B3AE0">
        <w:rPr>
          <w:spacing w:val="27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стремления</w:t>
      </w:r>
      <w:r w:rsidRPr="009B3AE0">
        <w:rPr>
          <w:spacing w:val="28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предвосхитить</w:t>
      </w:r>
      <w:r w:rsidRPr="009B3AE0">
        <w:rPr>
          <w:spacing w:val="29"/>
          <w:sz w:val="24"/>
          <w:lang w:val="ru-RU"/>
        </w:rPr>
        <w:t xml:space="preserve"> </w:t>
      </w:r>
      <w:proofErr w:type="spellStart"/>
      <w:r w:rsidRPr="009B3AE0">
        <w:rPr>
          <w:sz w:val="24"/>
          <w:lang w:val="ru-RU"/>
        </w:rPr>
        <w:t>требо</w:t>
      </w:r>
      <w:proofErr w:type="spellEnd"/>
      <w:r w:rsidRPr="009B3AE0">
        <w:rPr>
          <w:sz w:val="24"/>
          <w:lang w:val="ru-RU"/>
        </w:rPr>
        <w:t>-</w:t>
      </w:r>
    </w:p>
    <w:p w:rsidR="006414DA" w:rsidRPr="009B3AE0" w:rsidRDefault="006414DA" w:rsidP="006414DA">
      <w:pPr>
        <w:pStyle w:val="a5"/>
        <w:spacing w:before="66"/>
        <w:ind w:left="1346" w:right="890"/>
        <w:rPr>
          <w:lang w:val="ru-RU"/>
        </w:rPr>
      </w:pPr>
      <w:proofErr w:type="spellStart"/>
      <w:r w:rsidRPr="009B3AE0">
        <w:rPr>
          <w:lang w:val="ru-RU"/>
        </w:rPr>
        <w:t>вания</w:t>
      </w:r>
      <w:proofErr w:type="spellEnd"/>
      <w:r w:rsidRPr="009B3AE0">
        <w:rPr>
          <w:lang w:val="ru-RU"/>
        </w:rPr>
        <w:t xml:space="preserve"> и ожидания потребителей (реальных и потенциальных, внешних и </w:t>
      </w:r>
      <w:proofErr w:type="spellStart"/>
      <w:r w:rsidRPr="009B3AE0">
        <w:rPr>
          <w:lang w:val="ru-RU"/>
        </w:rPr>
        <w:t>внутре</w:t>
      </w:r>
      <w:proofErr w:type="gramStart"/>
      <w:r w:rsidRPr="009B3AE0">
        <w:rPr>
          <w:lang w:val="ru-RU"/>
        </w:rPr>
        <w:t>н</w:t>
      </w:r>
      <w:proofErr w:type="spellEnd"/>
      <w:r w:rsidRPr="009B3AE0">
        <w:rPr>
          <w:lang w:val="ru-RU"/>
        </w:rPr>
        <w:t>-</w:t>
      </w:r>
      <w:proofErr w:type="gramEnd"/>
      <w:r w:rsidRPr="009B3AE0">
        <w:rPr>
          <w:lang w:val="ru-RU"/>
        </w:rPr>
        <w:t xml:space="preserve"> них).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409"/>
        </w:tabs>
        <w:ind w:right="852" w:firstLine="709"/>
        <w:rPr>
          <w:sz w:val="24"/>
          <w:lang w:val="ru-RU"/>
        </w:rPr>
      </w:pPr>
      <w:r w:rsidRPr="009B3AE0">
        <w:rPr>
          <w:sz w:val="24"/>
          <w:lang w:val="ru-RU"/>
        </w:rPr>
        <w:t>Мониторинг оценки удовлетворенности потребителей – комплексная процедура, ориентированная на обеспечение и повышение качества услуг, предоставляемых</w:t>
      </w:r>
      <w:r w:rsidRPr="009B3AE0">
        <w:rPr>
          <w:spacing w:val="-19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учреждением.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42"/>
        </w:tabs>
        <w:spacing w:before="1"/>
        <w:ind w:left="1341" w:hanging="420"/>
        <w:rPr>
          <w:sz w:val="24"/>
          <w:lang w:val="ru-RU"/>
        </w:rPr>
      </w:pPr>
      <w:r w:rsidRPr="009B3AE0">
        <w:rPr>
          <w:sz w:val="24"/>
          <w:lang w:val="ru-RU"/>
        </w:rPr>
        <w:t>Процедура проведения оценки удовлетворенности потребителей состоит из</w:t>
      </w:r>
      <w:r w:rsidRPr="009B3AE0">
        <w:rPr>
          <w:spacing w:val="-8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этапов:</w:t>
      </w:r>
    </w:p>
    <w:p w:rsidR="006414DA" w:rsidRPr="009B3AE0" w:rsidRDefault="006414DA" w:rsidP="006414DA">
      <w:pPr>
        <w:pStyle w:val="a7"/>
        <w:numPr>
          <w:ilvl w:val="1"/>
          <w:numId w:val="7"/>
        </w:numPr>
        <w:tabs>
          <w:tab w:val="left" w:pos="1345"/>
          <w:tab w:val="left" w:pos="1346"/>
        </w:tabs>
        <w:rPr>
          <w:sz w:val="24"/>
          <w:lang w:val="ru-RU"/>
        </w:rPr>
      </w:pPr>
      <w:r w:rsidRPr="009B3AE0">
        <w:rPr>
          <w:sz w:val="24"/>
          <w:lang w:val="ru-RU"/>
        </w:rPr>
        <w:t>планирование работ по оценке удовлетворенности</w:t>
      </w:r>
      <w:r w:rsidRPr="009B3AE0">
        <w:rPr>
          <w:spacing w:val="-7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потребителей;</w:t>
      </w:r>
    </w:p>
    <w:p w:rsidR="006414DA" w:rsidRPr="009B3AE0" w:rsidRDefault="006414DA" w:rsidP="006414DA">
      <w:pPr>
        <w:pStyle w:val="a7"/>
        <w:numPr>
          <w:ilvl w:val="1"/>
          <w:numId w:val="7"/>
        </w:numPr>
        <w:tabs>
          <w:tab w:val="left" w:pos="1345"/>
          <w:tab w:val="left" w:pos="1346"/>
        </w:tabs>
        <w:ind w:left="921" w:right="857" w:firstLine="0"/>
        <w:rPr>
          <w:sz w:val="24"/>
          <w:lang w:val="ru-RU"/>
        </w:rPr>
      </w:pPr>
      <w:r w:rsidRPr="009B3AE0">
        <w:rPr>
          <w:sz w:val="24"/>
          <w:lang w:val="ru-RU"/>
        </w:rPr>
        <w:t>определение показателей/критериев, методов, источников, периодичности оценки удовлетворенности</w:t>
      </w:r>
      <w:r w:rsidRPr="009B3AE0">
        <w:rPr>
          <w:spacing w:val="-1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потребителей;</w:t>
      </w:r>
    </w:p>
    <w:p w:rsidR="006414DA" w:rsidRPr="009B3AE0" w:rsidRDefault="006414DA" w:rsidP="006414DA">
      <w:pPr>
        <w:pStyle w:val="a7"/>
        <w:numPr>
          <w:ilvl w:val="1"/>
          <w:numId w:val="7"/>
        </w:numPr>
        <w:tabs>
          <w:tab w:val="left" w:pos="1345"/>
          <w:tab w:val="left" w:pos="1346"/>
        </w:tabs>
        <w:ind w:left="921" w:right="849" w:firstLine="0"/>
        <w:rPr>
          <w:sz w:val="24"/>
          <w:lang w:val="ru-RU"/>
        </w:rPr>
      </w:pPr>
      <w:r w:rsidRPr="009B3AE0">
        <w:rPr>
          <w:sz w:val="24"/>
          <w:lang w:val="ru-RU"/>
        </w:rPr>
        <w:t xml:space="preserve">разработка и </w:t>
      </w:r>
      <w:proofErr w:type="spellStart"/>
      <w:r w:rsidRPr="009B3AE0">
        <w:rPr>
          <w:sz w:val="24"/>
          <w:lang w:val="ru-RU"/>
        </w:rPr>
        <w:t>валидация</w:t>
      </w:r>
      <w:proofErr w:type="spellEnd"/>
      <w:r w:rsidRPr="009B3AE0">
        <w:rPr>
          <w:sz w:val="24"/>
          <w:lang w:val="ru-RU"/>
        </w:rPr>
        <w:t xml:space="preserve"> анкет оценки удовлетворенности соответствующих </w:t>
      </w:r>
      <w:proofErr w:type="spellStart"/>
      <w:r w:rsidRPr="009B3AE0">
        <w:rPr>
          <w:sz w:val="24"/>
          <w:lang w:val="ru-RU"/>
        </w:rPr>
        <w:t>катег</w:t>
      </w:r>
      <w:proofErr w:type="gramStart"/>
      <w:r w:rsidRPr="009B3AE0">
        <w:rPr>
          <w:sz w:val="24"/>
          <w:lang w:val="ru-RU"/>
        </w:rPr>
        <w:t>о</w:t>
      </w:r>
      <w:proofErr w:type="spellEnd"/>
      <w:r w:rsidRPr="009B3AE0">
        <w:rPr>
          <w:sz w:val="24"/>
          <w:lang w:val="ru-RU"/>
        </w:rPr>
        <w:t>-</w:t>
      </w:r>
      <w:proofErr w:type="gramEnd"/>
      <w:r w:rsidRPr="009B3AE0">
        <w:rPr>
          <w:sz w:val="24"/>
          <w:lang w:val="ru-RU"/>
        </w:rPr>
        <w:t xml:space="preserve"> </w:t>
      </w:r>
      <w:proofErr w:type="spellStart"/>
      <w:r w:rsidRPr="009B3AE0">
        <w:rPr>
          <w:sz w:val="24"/>
          <w:lang w:val="ru-RU"/>
        </w:rPr>
        <w:t>рий</w:t>
      </w:r>
      <w:proofErr w:type="spellEnd"/>
      <w:r w:rsidRPr="009B3AE0">
        <w:rPr>
          <w:spacing w:val="-1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потребителей;</w:t>
      </w:r>
    </w:p>
    <w:p w:rsidR="006414DA" w:rsidRPr="009B3AE0" w:rsidRDefault="006414DA" w:rsidP="006414DA">
      <w:pPr>
        <w:pStyle w:val="a7"/>
        <w:numPr>
          <w:ilvl w:val="1"/>
          <w:numId w:val="7"/>
        </w:numPr>
        <w:tabs>
          <w:tab w:val="left" w:pos="1345"/>
          <w:tab w:val="left" w:pos="1346"/>
        </w:tabs>
        <w:rPr>
          <w:sz w:val="24"/>
          <w:lang w:val="ru-RU"/>
        </w:rPr>
      </w:pPr>
      <w:r w:rsidRPr="009B3AE0">
        <w:rPr>
          <w:sz w:val="24"/>
          <w:lang w:val="ru-RU"/>
        </w:rPr>
        <w:t>сбор и анализ информации об удовлетворенности потребителей;</w:t>
      </w:r>
    </w:p>
    <w:p w:rsidR="006414DA" w:rsidRPr="009B3AE0" w:rsidRDefault="006414DA" w:rsidP="006414DA">
      <w:pPr>
        <w:pStyle w:val="a7"/>
        <w:numPr>
          <w:ilvl w:val="1"/>
          <w:numId w:val="7"/>
        </w:numPr>
        <w:tabs>
          <w:tab w:val="left" w:pos="1345"/>
          <w:tab w:val="left" w:pos="1346"/>
        </w:tabs>
        <w:ind w:right="859"/>
        <w:rPr>
          <w:sz w:val="24"/>
          <w:lang w:val="ru-RU"/>
        </w:rPr>
      </w:pPr>
      <w:r w:rsidRPr="009B3AE0">
        <w:rPr>
          <w:sz w:val="24"/>
          <w:lang w:val="ru-RU"/>
        </w:rPr>
        <w:t>оценка степени удовлетворенности потребителей различными аспектами качества образовательных</w:t>
      </w:r>
      <w:r w:rsidRPr="009B3AE0">
        <w:rPr>
          <w:spacing w:val="2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услуг.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92"/>
        </w:tabs>
        <w:ind w:right="851" w:firstLine="709"/>
        <w:jc w:val="both"/>
        <w:rPr>
          <w:sz w:val="24"/>
          <w:lang w:val="ru-RU"/>
        </w:rPr>
      </w:pPr>
      <w:r w:rsidRPr="009B3AE0">
        <w:rPr>
          <w:sz w:val="24"/>
          <w:lang w:val="ru-RU"/>
        </w:rPr>
        <w:t>Учреждение по результатам анкетирования формирует планы корректирующих и предупреждающих мероприятий для улучшения качества предоставляемых образовательных услуг.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42"/>
        </w:tabs>
        <w:ind w:left="1341" w:hanging="420"/>
        <w:rPr>
          <w:sz w:val="24"/>
          <w:lang w:val="ru-RU"/>
        </w:rPr>
      </w:pPr>
      <w:r w:rsidRPr="009B3AE0">
        <w:rPr>
          <w:sz w:val="24"/>
          <w:lang w:val="ru-RU"/>
        </w:rPr>
        <w:t>Индикаторами оценки удовлетворенности потребителей являются: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rPr>
          <w:sz w:val="24"/>
        </w:rPr>
      </w:pPr>
      <w:proofErr w:type="spellStart"/>
      <w:r>
        <w:rPr>
          <w:sz w:val="24"/>
        </w:rPr>
        <w:t>требования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ожидания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потребителей</w:t>
      </w:r>
      <w:proofErr w:type="spellEnd"/>
      <w:r>
        <w:rPr>
          <w:sz w:val="24"/>
        </w:rPr>
        <w:t>;</w:t>
      </w:r>
    </w:p>
    <w:p w:rsidR="006414DA" w:rsidRPr="009B3AE0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rPr>
          <w:sz w:val="24"/>
          <w:lang w:val="ru-RU"/>
        </w:rPr>
      </w:pPr>
      <w:r w:rsidRPr="009B3AE0">
        <w:rPr>
          <w:sz w:val="24"/>
          <w:lang w:val="ru-RU"/>
        </w:rPr>
        <w:t>качество и уровень знаний, навыков, умений</w:t>
      </w:r>
      <w:r w:rsidRPr="009B3AE0">
        <w:rPr>
          <w:spacing w:val="-2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обучающихся;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rPr>
          <w:sz w:val="24"/>
        </w:rPr>
      </w:pPr>
      <w:proofErr w:type="spellStart"/>
      <w:r>
        <w:rPr>
          <w:sz w:val="24"/>
        </w:rPr>
        <w:t>учебно-методический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ресурс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spacing w:before="1"/>
        <w:rPr>
          <w:sz w:val="24"/>
        </w:rPr>
      </w:pPr>
      <w:proofErr w:type="spellStart"/>
      <w:r>
        <w:rPr>
          <w:sz w:val="24"/>
        </w:rPr>
        <w:t>качество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преподавательского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состава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rPr>
          <w:sz w:val="24"/>
        </w:rPr>
      </w:pPr>
      <w:proofErr w:type="spellStart"/>
      <w:r>
        <w:rPr>
          <w:sz w:val="24"/>
        </w:rPr>
        <w:t>качество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инфраструктуры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rPr>
          <w:sz w:val="24"/>
        </w:rPr>
      </w:pPr>
      <w:proofErr w:type="spellStart"/>
      <w:r>
        <w:rPr>
          <w:sz w:val="24"/>
        </w:rPr>
        <w:t>инновационная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научная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деятельность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spacing w:before="2"/>
        <w:rPr>
          <w:sz w:val="24"/>
        </w:rPr>
      </w:pPr>
      <w:proofErr w:type="spellStart"/>
      <w:r>
        <w:rPr>
          <w:sz w:val="24"/>
        </w:rPr>
        <w:t>безопасность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пребывания</w:t>
      </w:r>
      <w:proofErr w:type="spell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>;</w:t>
      </w:r>
    </w:p>
    <w:p w:rsidR="006414DA" w:rsidRPr="009B3AE0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spacing w:before="44"/>
        <w:rPr>
          <w:sz w:val="24"/>
          <w:lang w:val="ru-RU"/>
        </w:rPr>
      </w:pPr>
      <w:r w:rsidRPr="009B3AE0">
        <w:rPr>
          <w:sz w:val="24"/>
          <w:lang w:val="ru-RU"/>
        </w:rPr>
        <w:t>режим учебного дня в</w:t>
      </w:r>
      <w:r w:rsidRPr="009B3AE0">
        <w:rPr>
          <w:spacing w:val="-1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школе;</w:t>
      </w:r>
    </w:p>
    <w:p w:rsidR="006414DA" w:rsidRPr="009B3AE0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spacing w:before="40"/>
        <w:rPr>
          <w:sz w:val="24"/>
          <w:lang w:val="ru-RU"/>
        </w:rPr>
      </w:pPr>
      <w:r w:rsidRPr="009B3AE0">
        <w:rPr>
          <w:sz w:val="24"/>
          <w:lang w:val="ru-RU"/>
        </w:rPr>
        <w:t>материально-техническое обеспечение (состояние</w:t>
      </w:r>
      <w:r w:rsidRPr="009B3AE0">
        <w:rPr>
          <w:spacing w:val="-4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здания);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spacing w:before="41"/>
        <w:rPr>
          <w:sz w:val="24"/>
        </w:rPr>
      </w:pPr>
      <w:proofErr w:type="spellStart"/>
      <w:r>
        <w:rPr>
          <w:sz w:val="24"/>
        </w:rPr>
        <w:t>методическое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обеспечение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учебными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пособиями</w:t>
      </w:r>
      <w:proofErr w:type="spellEnd"/>
      <w:r>
        <w:rPr>
          <w:sz w:val="24"/>
        </w:rPr>
        <w:t>);</w:t>
      </w:r>
    </w:p>
    <w:p w:rsidR="006414DA" w:rsidRPr="009B3AE0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spacing w:before="41"/>
        <w:rPr>
          <w:sz w:val="24"/>
          <w:lang w:val="ru-RU"/>
        </w:rPr>
      </w:pPr>
      <w:r w:rsidRPr="009B3AE0">
        <w:rPr>
          <w:sz w:val="24"/>
          <w:lang w:val="ru-RU"/>
        </w:rPr>
        <w:t xml:space="preserve">медицинское обследование и </w:t>
      </w:r>
      <w:proofErr w:type="gramStart"/>
      <w:r w:rsidRPr="009B3AE0">
        <w:rPr>
          <w:sz w:val="24"/>
          <w:lang w:val="ru-RU"/>
        </w:rPr>
        <w:t>контроль за</w:t>
      </w:r>
      <w:proofErr w:type="gramEnd"/>
      <w:r w:rsidRPr="009B3AE0">
        <w:rPr>
          <w:sz w:val="24"/>
          <w:lang w:val="ru-RU"/>
        </w:rPr>
        <w:t xml:space="preserve"> здоровьем</w:t>
      </w:r>
      <w:r w:rsidRPr="009B3AE0">
        <w:rPr>
          <w:spacing w:val="-4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учащихся;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spacing w:before="41"/>
        <w:rPr>
          <w:sz w:val="24"/>
        </w:rPr>
      </w:pPr>
      <w:proofErr w:type="spellStart"/>
      <w:r>
        <w:rPr>
          <w:sz w:val="24"/>
        </w:rPr>
        <w:t>укрепление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состояния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здоровья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учащихся</w:t>
      </w:r>
      <w:proofErr w:type="spellEnd"/>
      <w:r>
        <w:rPr>
          <w:sz w:val="24"/>
        </w:rPr>
        <w:t>;</w:t>
      </w:r>
    </w:p>
    <w:p w:rsidR="006414DA" w:rsidRPr="009B3AE0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spacing w:before="43"/>
        <w:rPr>
          <w:sz w:val="24"/>
          <w:lang w:val="ru-RU"/>
        </w:rPr>
      </w:pPr>
      <w:r w:rsidRPr="009B3AE0">
        <w:rPr>
          <w:sz w:val="24"/>
          <w:lang w:val="ru-RU"/>
        </w:rPr>
        <w:t>комфортность пребывания учащихся в</w:t>
      </w:r>
      <w:r w:rsidRPr="009B3AE0">
        <w:rPr>
          <w:spacing w:val="-2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школе;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spacing w:before="41"/>
        <w:rPr>
          <w:sz w:val="24"/>
        </w:rPr>
      </w:pPr>
      <w:proofErr w:type="spellStart"/>
      <w:r>
        <w:rPr>
          <w:sz w:val="24"/>
        </w:rPr>
        <w:t>качество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воспитательной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spacing w:before="41"/>
        <w:rPr>
          <w:sz w:val="24"/>
        </w:rPr>
      </w:pPr>
      <w:proofErr w:type="spellStart"/>
      <w:r>
        <w:rPr>
          <w:sz w:val="24"/>
        </w:rPr>
        <w:t>наличие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дополнительных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образовательных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услуг</w:t>
      </w:r>
      <w:proofErr w:type="spellEnd"/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spacing w:before="38"/>
        <w:rPr>
          <w:sz w:val="24"/>
        </w:rPr>
      </w:pPr>
      <w:proofErr w:type="spellStart"/>
      <w:r>
        <w:rPr>
          <w:sz w:val="24"/>
        </w:rPr>
        <w:t>конкурентоспособность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rPr>
          <w:sz w:val="24"/>
        </w:rPr>
      </w:pPr>
      <w:proofErr w:type="spellStart"/>
      <w:proofErr w:type="gramStart"/>
      <w:r>
        <w:rPr>
          <w:sz w:val="24"/>
        </w:rPr>
        <w:t>взаимодействие</w:t>
      </w:r>
      <w:proofErr w:type="spellEnd"/>
      <w:proofErr w:type="gramEnd"/>
      <w:r>
        <w:rPr>
          <w:sz w:val="24"/>
        </w:rPr>
        <w:t xml:space="preserve"> 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потребителями</w:t>
      </w:r>
      <w:proofErr w:type="spellEnd"/>
      <w:r>
        <w:rPr>
          <w:sz w:val="24"/>
        </w:rPr>
        <w:t>.</w:t>
      </w:r>
    </w:p>
    <w:p w:rsidR="006414DA" w:rsidRDefault="006414DA" w:rsidP="006414DA">
      <w:pPr>
        <w:pStyle w:val="a5"/>
        <w:spacing w:before="9"/>
        <w:rPr>
          <w:sz w:val="27"/>
        </w:rPr>
      </w:pP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90"/>
        </w:tabs>
        <w:spacing w:before="1"/>
        <w:ind w:right="849" w:firstLine="709"/>
        <w:jc w:val="both"/>
        <w:rPr>
          <w:sz w:val="24"/>
          <w:lang w:val="ru-RU"/>
        </w:rPr>
      </w:pPr>
      <w:r w:rsidRPr="009B3AE0">
        <w:rPr>
          <w:sz w:val="24"/>
          <w:lang w:val="ru-RU"/>
        </w:rPr>
        <w:t>Требования к мониторингу процедуры – достоверность, простота, оперативность, экономичность.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56"/>
        </w:tabs>
        <w:ind w:right="858" w:firstLine="709"/>
        <w:jc w:val="both"/>
        <w:rPr>
          <w:sz w:val="24"/>
          <w:lang w:val="ru-RU"/>
        </w:rPr>
      </w:pPr>
      <w:r w:rsidRPr="009B3AE0">
        <w:rPr>
          <w:sz w:val="24"/>
          <w:lang w:val="ru-RU"/>
        </w:rPr>
        <w:t>С целью повышения удовлетворенности потребителей учитывается и анализируется следующая</w:t>
      </w:r>
      <w:r w:rsidRPr="009B3AE0">
        <w:rPr>
          <w:spacing w:val="-1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информация: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1629"/>
          <w:tab w:val="left" w:pos="1630"/>
        </w:tabs>
        <w:ind w:left="1629" w:hanging="348"/>
        <w:rPr>
          <w:sz w:val="24"/>
        </w:rPr>
      </w:pPr>
      <w:proofErr w:type="spellStart"/>
      <w:r>
        <w:rPr>
          <w:sz w:val="24"/>
        </w:rPr>
        <w:lastRenderedPageBreak/>
        <w:t>требования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конкретных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потребителей</w:t>
      </w:r>
      <w:proofErr w:type="spellEnd"/>
      <w:r>
        <w:rPr>
          <w:sz w:val="24"/>
        </w:rPr>
        <w:t>;</w:t>
      </w:r>
    </w:p>
    <w:p w:rsidR="006414DA" w:rsidRPr="009B3AE0" w:rsidRDefault="006414DA" w:rsidP="006414DA">
      <w:pPr>
        <w:pStyle w:val="a7"/>
        <w:numPr>
          <w:ilvl w:val="2"/>
          <w:numId w:val="9"/>
        </w:numPr>
        <w:tabs>
          <w:tab w:val="left" w:pos="1629"/>
          <w:tab w:val="left" w:pos="1630"/>
        </w:tabs>
        <w:ind w:left="1629" w:hanging="348"/>
        <w:rPr>
          <w:sz w:val="24"/>
          <w:lang w:val="ru-RU"/>
        </w:rPr>
      </w:pPr>
      <w:r w:rsidRPr="009B3AE0">
        <w:rPr>
          <w:sz w:val="24"/>
          <w:lang w:val="ru-RU"/>
        </w:rPr>
        <w:t>результаты мониторинга развития системы</w:t>
      </w:r>
      <w:r w:rsidRPr="009B3AE0">
        <w:rPr>
          <w:spacing w:val="-3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образования;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1629"/>
          <w:tab w:val="left" w:pos="1630"/>
        </w:tabs>
        <w:ind w:left="1629" w:hanging="348"/>
        <w:rPr>
          <w:sz w:val="24"/>
        </w:rPr>
      </w:pPr>
      <w:proofErr w:type="spellStart"/>
      <w:proofErr w:type="gramStart"/>
      <w:r>
        <w:rPr>
          <w:sz w:val="24"/>
        </w:rPr>
        <w:t>требования</w:t>
      </w:r>
      <w:proofErr w:type="spellEnd"/>
      <w:proofErr w:type="gramEnd"/>
      <w:r>
        <w:rPr>
          <w:sz w:val="24"/>
        </w:rPr>
        <w:t xml:space="preserve"> к </w:t>
      </w:r>
      <w:proofErr w:type="spellStart"/>
      <w:r>
        <w:rPr>
          <w:sz w:val="24"/>
        </w:rPr>
        <w:t>образовательной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  <w:r>
        <w:rPr>
          <w:sz w:val="24"/>
        </w:rPr>
        <w:t>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483"/>
        </w:tabs>
        <w:ind w:right="850" w:firstLine="709"/>
        <w:jc w:val="both"/>
        <w:rPr>
          <w:sz w:val="24"/>
          <w:lang w:val="ru-RU"/>
        </w:rPr>
      </w:pPr>
      <w:r w:rsidRPr="009B3AE0">
        <w:rPr>
          <w:sz w:val="24"/>
          <w:lang w:val="ru-RU"/>
        </w:rPr>
        <w:t xml:space="preserve">Результаты мониторинга используются при проведении анализа качества </w:t>
      </w:r>
      <w:proofErr w:type="spellStart"/>
      <w:r w:rsidRPr="009B3AE0">
        <w:rPr>
          <w:sz w:val="24"/>
          <w:lang w:val="ru-RU"/>
        </w:rPr>
        <w:t>управл</w:t>
      </w:r>
      <w:proofErr w:type="gramStart"/>
      <w:r w:rsidRPr="009B3AE0">
        <w:rPr>
          <w:sz w:val="24"/>
          <w:lang w:val="ru-RU"/>
        </w:rPr>
        <w:t>е</w:t>
      </w:r>
      <w:proofErr w:type="spellEnd"/>
      <w:r w:rsidRPr="009B3AE0">
        <w:rPr>
          <w:sz w:val="24"/>
          <w:lang w:val="ru-RU"/>
        </w:rPr>
        <w:t>-</w:t>
      </w:r>
      <w:proofErr w:type="gramEnd"/>
      <w:r w:rsidRPr="009B3AE0">
        <w:rPr>
          <w:sz w:val="24"/>
          <w:lang w:val="ru-RU"/>
        </w:rPr>
        <w:t xml:space="preserve"> </w:t>
      </w:r>
      <w:proofErr w:type="spellStart"/>
      <w:r w:rsidRPr="009B3AE0">
        <w:rPr>
          <w:sz w:val="24"/>
          <w:lang w:val="ru-RU"/>
        </w:rPr>
        <w:t>ния</w:t>
      </w:r>
      <w:proofErr w:type="spellEnd"/>
      <w:r w:rsidRPr="009B3AE0">
        <w:rPr>
          <w:sz w:val="24"/>
          <w:lang w:val="ru-RU"/>
        </w:rPr>
        <w:t xml:space="preserve"> школой, разработке корректирующих и предупреждающих</w:t>
      </w:r>
      <w:r w:rsidRPr="009B3AE0">
        <w:rPr>
          <w:spacing w:val="-6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действий.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498"/>
        </w:tabs>
        <w:ind w:right="848" w:firstLine="709"/>
        <w:jc w:val="both"/>
        <w:rPr>
          <w:sz w:val="24"/>
          <w:lang w:val="ru-RU"/>
        </w:rPr>
      </w:pPr>
      <w:r w:rsidRPr="009B3AE0">
        <w:rPr>
          <w:sz w:val="24"/>
          <w:lang w:val="ru-RU"/>
        </w:rPr>
        <w:t xml:space="preserve">Заместители директора учреждения по направлениям деятельности обеспечивают проведение в структурных подразделениях оценки удовлетворенности потребностей и </w:t>
      </w:r>
      <w:proofErr w:type="spellStart"/>
      <w:r w:rsidRPr="009B3AE0">
        <w:rPr>
          <w:sz w:val="24"/>
          <w:lang w:val="ru-RU"/>
        </w:rPr>
        <w:t>ожида</w:t>
      </w:r>
      <w:proofErr w:type="spellEnd"/>
      <w:r w:rsidRPr="009B3AE0">
        <w:rPr>
          <w:sz w:val="24"/>
          <w:lang w:val="ru-RU"/>
        </w:rPr>
        <w:t xml:space="preserve">- </w:t>
      </w:r>
      <w:proofErr w:type="spellStart"/>
      <w:r w:rsidRPr="009B3AE0">
        <w:rPr>
          <w:sz w:val="24"/>
          <w:lang w:val="ru-RU"/>
        </w:rPr>
        <w:t>ний</w:t>
      </w:r>
      <w:proofErr w:type="spellEnd"/>
      <w:r w:rsidRPr="009B3AE0">
        <w:rPr>
          <w:sz w:val="24"/>
          <w:lang w:val="ru-RU"/>
        </w:rPr>
        <w:t xml:space="preserve"> заинтересованных сторон, проводят анализ результатов оценки, </w:t>
      </w:r>
      <w:proofErr w:type="gramStart"/>
      <w:r w:rsidRPr="009B3AE0">
        <w:rPr>
          <w:sz w:val="24"/>
          <w:lang w:val="ru-RU"/>
        </w:rPr>
        <w:t>принимают</w:t>
      </w:r>
      <w:proofErr w:type="gramEnd"/>
      <w:r w:rsidRPr="009B3AE0">
        <w:rPr>
          <w:sz w:val="24"/>
          <w:lang w:val="ru-RU"/>
        </w:rPr>
        <w:t xml:space="preserve"> соответствую- </w:t>
      </w:r>
      <w:proofErr w:type="spellStart"/>
      <w:r w:rsidRPr="009B3AE0">
        <w:rPr>
          <w:sz w:val="24"/>
          <w:lang w:val="ru-RU"/>
        </w:rPr>
        <w:t>щие</w:t>
      </w:r>
      <w:proofErr w:type="spellEnd"/>
      <w:r w:rsidRPr="009B3AE0">
        <w:rPr>
          <w:sz w:val="24"/>
          <w:lang w:val="ru-RU"/>
        </w:rPr>
        <w:t xml:space="preserve"> корректирующие и предупреждающие действия по повышению удовлетворенности </w:t>
      </w:r>
      <w:proofErr w:type="spellStart"/>
      <w:r w:rsidRPr="009B3AE0">
        <w:rPr>
          <w:sz w:val="24"/>
          <w:lang w:val="ru-RU"/>
        </w:rPr>
        <w:t>потре</w:t>
      </w:r>
      <w:proofErr w:type="spellEnd"/>
      <w:r w:rsidRPr="009B3AE0">
        <w:rPr>
          <w:sz w:val="24"/>
          <w:lang w:val="ru-RU"/>
        </w:rPr>
        <w:t xml:space="preserve">- </w:t>
      </w:r>
      <w:proofErr w:type="spellStart"/>
      <w:r w:rsidRPr="009B3AE0">
        <w:rPr>
          <w:sz w:val="24"/>
          <w:lang w:val="ru-RU"/>
        </w:rPr>
        <w:t>бителей</w:t>
      </w:r>
      <w:proofErr w:type="spellEnd"/>
      <w:r w:rsidRPr="009B3AE0">
        <w:rPr>
          <w:sz w:val="24"/>
          <w:lang w:val="ru-RU"/>
        </w:rPr>
        <w:t>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462"/>
        </w:tabs>
        <w:ind w:left="1461" w:hanging="540"/>
        <w:rPr>
          <w:sz w:val="24"/>
          <w:lang w:val="ru-RU"/>
        </w:rPr>
      </w:pPr>
      <w:r w:rsidRPr="009B3AE0">
        <w:rPr>
          <w:sz w:val="24"/>
          <w:lang w:val="ru-RU"/>
        </w:rPr>
        <w:t xml:space="preserve">Описание </w:t>
      </w:r>
      <w:proofErr w:type="gramStart"/>
      <w:r w:rsidRPr="009B3AE0">
        <w:rPr>
          <w:sz w:val="24"/>
          <w:lang w:val="ru-RU"/>
        </w:rPr>
        <w:t>процедуры проведения оценки удовлетворенности</w:t>
      </w:r>
      <w:r w:rsidRPr="009B3AE0">
        <w:rPr>
          <w:spacing w:val="-7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потребителей</w:t>
      </w:r>
      <w:proofErr w:type="gramEnd"/>
      <w:r w:rsidRPr="009B3AE0">
        <w:rPr>
          <w:sz w:val="24"/>
          <w:lang w:val="ru-RU"/>
        </w:rPr>
        <w:t>:</w:t>
      </w:r>
    </w:p>
    <w:p w:rsidR="006414DA" w:rsidRPr="009B3AE0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spacing w:before="66"/>
        <w:ind w:left="2373" w:right="855" w:hanging="360"/>
        <w:rPr>
          <w:sz w:val="24"/>
          <w:lang w:val="ru-RU"/>
        </w:rPr>
      </w:pPr>
      <w:r w:rsidRPr="009B3AE0">
        <w:rPr>
          <w:sz w:val="24"/>
          <w:lang w:val="ru-RU"/>
        </w:rPr>
        <w:t>планирование, определение периодичности проведения работ по оценке удовлетворенности;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ind w:left="2373" w:hanging="360"/>
        <w:rPr>
          <w:sz w:val="24"/>
        </w:rPr>
      </w:pPr>
      <w:proofErr w:type="spellStart"/>
      <w:r>
        <w:rPr>
          <w:sz w:val="24"/>
        </w:rPr>
        <w:t>определение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структурирование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потребителей</w:t>
      </w:r>
      <w:proofErr w:type="spellEnd"/>
      <w:r>
        <w:rPr>
          <w:sz w:val="24"/>
        </w:rPr>
        <w:t>;</w:t>
      </w:r>
    </w:p>
    <w:p w:rsidR="006414DA" w:rsidRPr="009B3AE0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spacing w:before="1"/>
        <w:ind w:left="2373" w:hanging="360"/>
        <w:rPr>
          <w:sz w:val="24"/>
          <w:lang w:val="ru-RU"/>
        </w:rPr>
      </w:pPr>
      <w:r w:rsidRPr="009B3AE0">
        <w:rPr>
          <w:sz w:val="24"/>
          <w:lang w:val="ru-RU"/>
        </w:rPr>
        <w:t>определение системы оцениваемых</w:t>
      </w:r>
      <w:r w:rsidRPr="009B3AE0">
        <w:rPr>
          <w:spacing w:val="-2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показателей/критериев;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ind w:left="2373" w:hanging="360"/>
        <w:rPr>
          <w:sz w:val="24"/>
        </w:rPr>
      </w:pPr>
      <w:proofErr w:type="spellStart"/>
      <w:r>
        <w:rPr>
          <w:sz w:val="24"/>
        </w:rPr>
        <w:t>определение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методов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оценивания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ind w:left="2373" w:hanging="360"/>
        <w:rPr>
          <w:sz w:val="24"/>
        </w:rPr>
      </w:pPr>
      <w:proofErr w:type="spellStart"/>
      <w:r>
        <w:rPr>
          <w:sz w:val="24"/>
        </w:rPr>
        <w:t>проведение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экспертизы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валидация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анкет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ind w:left="2373" w:hanging="360"/>
        <w:rPr>
          <w:sz w:val="24"/>
        </w:rPr>
      </w:pPr>
      <w:proofErr w:type="spellStart"/>
      <w:r>
        <w:rPr>
          <w:sz w:val="24"/>
        </w:rPr>
        <w:t>определение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источников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информации</w:t>
      </w:r>
      <w:proofErr w:type="spellEnd"/>
      <w:r>
        <w:rPr>
          <w:sz w:val="24"/>
        </w:rPr>
        <w:t>;</w:t>
      </w:r>
    </w:p>
    <w:p w:rsidR="006414DA" w:rsidRPr="009B3AE0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ind w:left="2373" w:hanging="360"/>
        <w:rPr>
          <w:sz w:val="24"/>
          <w:lang w:val="ru-RU"/>
        </w:rPr>
      </w:pPr>
      <w:r w:rsidRPr="009B3AE0">
        <w:rPr>
          <w:sz w:val="24"/>
          <w:lang w:val="ru-RU"/>
        </w:rPr>
        <w:t>получение информации от потребителей</w:t>
      </w:r>
      <w:r w:rsidRPr="009B3AE0">
        <w:rPr>
          <w:spacing w:val="-5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(анкетирование);</w:t>
      </w:r>
    </w:p>
    <w:p w:rsidR="006414DA" w:rsidRPr="009B3AE0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ind w:left="2373" w:hanging="360"/>
        <w:rPr>
          <w:sz w:val="24"/>
          <w:lang w:val="ru-RU"/>
        </w:rPr>
      </w:pPr>
      <w:r w:rsidRPr="009B3AE0">
        <w:rPr>
          <w:sz w:val="24"/>
          <w:lang w:val="ru-RU"/>
        </w:rPr>
        <w:t>обработка результатов – систематизация и анализ полученных</w:t>
      </w:r>
      <w:r w:rsidRPr="009B3AE0">
        <w:rPr>
          <w:spacing w:val="-7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данных;</w:t>
      </w:r>
    </w:p>
    <w:p w:rsidR="006414DA" w:rsidRPr="009B3AE0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ind w:left="2373" w:hanging="360"/>
        <w:rPr>
          <w:sz w:val="24"/>
          <w:lang w:val="ru-RU"/>
        </w:rPr>
      </w:pPr>
      <w:r w:rsidRPr="009B3AE0">
        <w:rPr>
          <w:sz w:val="24"/>
          <w:lang w:val="ru-RU"/>
        </w:rPr>
        <w:t>составление отчета по оценке удовлетворенности</w:t>
      </w:r>
      <w:r w:rsidRPr="009B3AE0">
        <w:rPr>
          <w:spacing w:val="-3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потребителей;</w:t>
      </w:r>
    </w:p>
    <w:p w:rsidR="006414DA" w:rsidRPr="009B3AE0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ind w:left="2373" w:hanging="360"/>
        <w:rPr>
          <w:sz w:val="24"/>
          <w:lang w:val="ru-RU"/>
        </w:rPr>
      </w:pPr>
      <w:r w:rsidRPr="009B3AE0">
        <w:rPr>
          <w:sz w:val="24"/>
          <w:lang w:val="ru-RU"/>
        </w:rPr>
        <w:t>анализ удовлетворенности потребителей со стороны</w:t>
      </w:r>
      <w:r w:rsidRPr="009B3AE0">
        <w:rPr>
          <w:spacing w:val="-2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руководства;</w:t>
      </w:r>
    </w:p>
    <w:p w:rsidR="006414DA" w:rsidRPr="009B3AE0" w:rsidRDefault="006414DA" w:rsidP="006414DA">
      <w:pPr>
        <w:pStyle w:val="a7"/>
        <w:numPr>
          <w:ilvl w:val="2"/>
          <w:numId w:val="9"/>
        </w:numPr>
        <w:tabs>
          <w:tab w:val="left" w:pos="2337"/>
          <w:tab w:val="left" w:pos="2338"/>
        </w:tabs>
        <w:ind w:left="2373" w:right="858" w:hanging="360"/>
        <w:rPr>
          <w:sz w:val="24"/>
          <w:lang w:val="ru-RU"/>
        </w:rPr>
      </w:pPr>
      <w:r w:rsidRPr="009B3AE0">
        <w:rPr>
          <w:sz w:val="24"/>
          <w:lang w:val="ru-RU"/>
        </w:rPr>
        <w:t>разработка и принятие корректирующих и предупреждающих действий по улучшению качества услуг, предоставляемых</w:t>
      </w:r>
      <w:r w:rsidRPr="009B3AE0">
        <w:rPr>
          <w:spacing w:val="3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учреждения.</w:t>
      </w:r>
    </w:p>
    <w:p w:rsidR="006414DA" w:rsidRDefault="006414DA" w:rsidP="006414DA">
      <w:pPr>
        <w:pStyle w:val="Heading1"/>
        <w:numPr>
          <w:ilvl w:val="0"/>
          <w:numId w:val="9"/>
        </w:numPr>
        <w:tabs>
          <w:tab w:val="left" w:pos="1162"/>
        </w:tabs>
        <w:spacing w:before="5" w:line="274" w:lineRule="exact"/>
        <w:ind w:firstLine="709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rPr>
          <w:spacing w:val="-3"/>
        </w:rPr>
        <w:t xml:space="preserve"> </w:t>
      </w:r>
      <w:proofErr w:type="spellStart"/>
      <w:r>
        <w:t>анкетирования</w:t>
      </w:r>
      <w:proofErr w:type="spellEnd"/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54"/>
        </w:tabs>
        <w:ind w:right="854" w:firstLine="709"/>
        <w:rPr>
          <w:sz w:val="24"/>
          <w:lang w:val="ru-RU"/>
        </w:rPr>
      </w:pPr>
      <w:r w:rsidRPr="009B3AE0">
        <w:rPr>
          <w:sz w:val="24"/>
          <w:lang w:val="ru-RU"/>
        </w:rPr>
        <w:t>В учреждении используются плановое и оперативное анкетирование на бумажных и электронных носителях</w:t>
      </w:r>
      <w:r w:rsidRPr="009B3AE0">
        <w:rPr>
          <w:spacing w:val="-2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информации.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42"/>
        </w:tabs>
        <w:ind w:left="1341" w:hanging="420"/>
        <w:rPr>
          <w:sz w:val="24"/>
          <w:lang w:val="ru-RU"/>
        </w:rPr>
      </w:pPr>
      <w:r w:rsidRPr="009B3AE0">
        <w:rPr>
          <w:sz w:val="24"/>
          <w:lang w:val="ru-RU"/>
        </w:rPr>
        <w:t>В учреждении проводится анкетирование следующих</w:t>
      </w:r>
      <w:r w:rsidRPr="009B3AE0">
        <w:rPr>
          <w:spacing w:val="3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групп:</w:t>
      </w:r>
    </w:p>
    <w:p w:rsidR="006414DA" w:rsidRDefault="006414DA" w:rsidP="006414DA">
      <w:pPr>
        <w:pStyle w:val="a7"/>
        <w:numPr>
          <w:ilvl w:val="1"/>
          <w:numId w:val="7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обучающихся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школы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1"/>
          <w:numId w:val="7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учителей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1"/>
          <w:numId w:val="7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родителей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законных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представителей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обучающихся</w:t>
      </w:r>
      <w:proofErr w:type="spellEnd"/>
      <w:r>
        <w:rPr>
          <w:sz w:val="24"/>
        </w:rPr>
        <w:t>;</w:t>
      </w:r>
    </w:p>
    <w:p w:rsidR="006414DA" w:rsidRDefault="006414DA" w:rsidP="006414DA">
      <w:pPr>
        <w:pStyle w:val="a7"/>
        <w:numPr>
          <w:ilvl w:val="1"/>
          <w:numId w:val="7"/>
        </w:numPr>
        <w:tabs>
          <w:tab w:val="left" w:pos="1345"/>
          <w:tab w:val="left" w:pos="1346"/>
        </w:tabs>
        <w:rPr>
          <w:sz w:val="24"/>
        </w:rPr>
      </w:pPr>
      <w:proofErr w:type="spellStart"/>
      <w:proofErr w:type="gramStart"/>
      <w:r>
        <w:rPr>
          <w:sz w:val="24"/>
        </w:rPr>
        <w:t>административных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работников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школы</w:t>
      </w:r>
      <w:proofErr w:type="spellEnd"/>
      <w:r>
        <w:rPr>
          <w:sz w:val="24"/>
        </w:rPr>
        <w:t>.</w:t>
      </w:r>
    </w:p>
    <w:p w:rsidR="006414DA" w:rsidRDefault="006414DA" w:rsidP="006414DA">
      <w:pPr>
        <w:pStyle w:val="a7"/>
        <w:numPr>
          <w:ilvl w:val="1"/>
          <w:numId w:val="9"/>
        </w:numPr>
        <w:tabs>
          <w:tab w:val="left" w:pos="1380"/>
        </w:tabs>
        <w:ind w:right="846" w:firstLine="709"/>
        <w:jc w:val="both"/>
        <w:rPr>
          <w:sz w:val="24"/>
        </w:rPr>
      </w:pPr>
      <w:r w:rsidRPr="009B3AE0">
        <w:rPr>
          <w:sz w:val="24"/>
          <w:lang w:val="ru-RU"/>
        </w:rPr>
        <w:t xml:space="preserve">Анкетирование </w:t>
      </w:r>
      <w:proofErr w:type="gramStart"/>
      <w:r w:rsidRPr="009B3AE0">
        <w:rPr>
          <w:sz w:val="24"/>
          <w:lang w:val="ru-RU"/>
        </w:rPr>
        <w:t>обучающихся</w:t>
      </w:r>
      <w:proofErr w:type="gramEnd"/>
      <w:r w:rsidRPr="009B3AE0">
        <w:rPr>
          <w:sz w:val="24"/>
          <w:lang w:val="ru-RU"/>
        </w:rPr>
        <w:t xml:space="preserve"> проводится в плановом порядке – в начале года, по окончании второй и четвертой четверти.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необходимости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проводится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внеплановое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анкетиро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вание</w:t>
      </w:r>
      <w:proofErr w:type="spellEnd"/>
      <w:r>
        <w:rPr>
          <w:sz w:val="24"/>
        </w:rPr>
        <w:t>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442"/>
        </w:tabs>
        <w:ind w:right="855" w:firstLine="709"/>
        <w:rPr>
          <w:sz w:val="24"/>
          <w:lang w:val="ru-RU"/>
        </w:rPr>
      </w:pPr>
      <w:r w:rsidRPr="009B3AE0">
        <w:rPr>
          <w:sz w:val="24"/>
          <w:lang w:val="ru-RU"/>
        </w:rPr>
        <w:t>Формой отчета руководителя мониторинговой группы является аналитическая справка, которая предоставляется не позднее 7 дней с момента завершения</w:t>
      </w:r>
      <w:r w:rsidRPr="009B3AE0">
        <w:rPr>
          <w:spacing w:val="-16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мониторинга.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56"/>
        </w:tabs>
        <w:ind w:right="843" w:firstLine="709"/>
        <w:rPr>
          <w:sz w:val="24"/>
          <w:lang w:val="ru-RU"/>
        </w:rPr>
      </w:pPr>
      <w:r w:rsidRPr="009B3AE0">
        <w:rPr>
          <w:sz w:val="24"/>
          <w:lang w:val="ru-RU"/>
        </w:rPr>
        <w:t xml:space="preserve">По итогам мониторинга проводятся заседания Педагогического Совета, </w:t>
      </w:r>
      <w:proofErr w:type="spellStart"/>
      <w:r w:rsidRPr="009B3AE0">
        <w:rPr>
          <w:sz w:val="24"/>
          <w:lang w:val="ru-RU"/>
        </w:rPr>
        <w:t>производс</w:t>
      </w:r>
      <w:proofErr w:type="gramStart"/>
      <w:r w:rsidRPr="009B3AE0">
        <w:rPr>
          <w:sz w:val="24"/>
          <w:lang w:val="ru-RU"/>
        </w:rPr>
        <w:t>т</w:t>
      </w:r>
      <w:proofErr w:type="spellEnd"/>
      <w:r w:rsidRPr="009B3AE0">
        <w:rPr>
          <w:sz w:val="24"/>
          <w:lang w:val="ru-RU"/>
        </w:rPr>
        <w:t>-</w:t>
      </w:r>
      <w:proofErr w:type="gramEnd"/>
      <w:r w:rsidRPr="009B3AE0">
        <w:rPr>
          <w:sz w:val="24"/>
          <w:lang w:val="ru-RU"/>
        </w:rPr>
        <w:t xml:space="preserve"> венные собрания, административные и педагогические</w:t>
      </w:r>
      <w:r w:rsidRPr="009B3AE0">
        <w:rPr>
          <w:spacing w:val="-7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совещания.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378"/>
        </w:tabs>
        <w:ind w:right="846" w:firstLine="709"/>
        <w:rPr>
          <w:sz w:val="24"/>
          <w:lang w:val="ru-RU"/>
        </w:rPr>
      </w:pPr>
      <w:r w:rsidRPr="009B3AE0">
        <w:rPr>
          <w:sz w:val="24"/>
          <w:lang w:val="ru-RU"/>
        </w:rPr>
        <w:t xml:space="preserve">Результаты мониторинга доводятся до сведения руководства и других </w:t>
      </w:r>
      <w:proofErr w:type="spellStart"/>
      <w:r w:rsidRPr="009B3AE0">
        <w:rPr>
          <w:sz w:val="24"/>
          <w:lang w:val="ru-RU"/>
        </w:rPr>
        <w:t>заинтерес</w:t>
      </w:r>
      <w:proofErr w:type="gramStart"/>
      <w:r w:rsidRPr="009B3AE0">
        <w:rPr>
          <w:sz w:val="24"/>
          <w:lang w:val="ru-RU"/>
        </w:rPr>
        <w:t>о</w:t>
      </w:r>
      <w:proofErr w:type="spellEnd"/>
      <w:r w:rsidRPr="009B3AE0">
        <w:rPr>
          <w:sz w:val="24"/>
          <w:lang w:val="ru-RU"/>
        </w:rPr>
        <w:t>-</w:t>
      </w:r>
      <w:proofErr w:type="gramEnd"/>
      <w:r w:rsidRPr="009B3AE0">
        <w:rPr>
          <w:sz w:val="24"/>
          <w:lang w:val="ru-RU"/>
        </w:rPr>
        <w:t xml:space="preserve"> ванных сторон для определения корректирующих и предупреждающих</w:t>
      </w:r>
      <w:r w:rsidRPr="009B3AE0">
        <w:rPr>
          <w:spacing w:val="-6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действий.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207"/>
        </w:tabs>
        <w:spacing w:before="1" w:line="276" w:lineRule="auto"/>
        <w:ind w:right="850" w:firstLine="567"/>
        <w:jc w:val="both"/>
        <w:rPr>
          <w:sz w:val="24"/>
          <w:lang w:val="ru-RU"/>
        </w:rPr>
      </w:pPr>
      <w:r w:rsidRPr="009B3AE0">
        <w:rPr>
          <w:sz w:val="24"/>
          <w:lang w:val="ru-RU"/>
        </w:rPr>
        <w:t xml:space="preserve">По результатам мониторинга руководитель учреждения издает приказ, в котором </w:t>
      </w:r>
      <w:proofErr w:type="spellStart"/>
      <w:r w:rsidRPr="009B3AE0">
        <w:rPr>
          <w:sz w:val="24"/>
          <w:lang w:val="ru-RU"/>
        </w:rPr>
        <w:t>ук</w:t>
      </w:r>
      <w:proofErr w:type="gramStart"/>
      <w:r w:rsidRPr="009B3AE0">
        <w:rPr>
          <w:sz w:val="24"/>
          <w:lang w:val="ru-RU"/>
        </w:rPr>
        <w:t>а</w:t>
      </w:r>
      <w:proofErr w:type="spellEnd"/>
      <w:r w:rsidRPr="009B3AE0">
        <w:rPr>
          <w:sz w:val="24"/>
          <w:lang w:val="ru-RU"/>
        </w:rPr>
        <w:t>-</w:t>
      </w:r>
      <w:proofErr w:type="gramEnd"/>
      <w:r w:rsidRPr="009B3AE0">
        <w:rPr>
          <w:sz w:val="24"/>
          <w:lang w:val="ru-RU"/>
        </w:rPr>
        <w:t xml:space="preserve"> </w:t>
      </w:r>
      <w:proofErr w:type="spellStart"/>
      <w:r w:rsidRPr="009B3AE0">
        <w:rPr>
          <w:sz w:val="24"/>
          <w:lang w:val="ru-RU"/>
        </w:rPr>
        <w:t>зываются</w:t>
      </w:r>
      <w:proofErr w:type="spellEnd"/>
      <w:r w:rsidRPr="009B3AE0">
        <w:rPr>
          <w:sz w:val="24"/>
          <w:lang w:val="ru-RU"/>
        </w:rPr>
        <w:t>:</w:t>
      </w:r>
    </w:p>
    <w:p w:rsidR="006414DA" w:rsidRDefault="006414DA" w:rsidP="006414DA">
      <w:pPr>
        <w:pStyle w:val="a7"/>
        <w:numPr>
          <w:ilvl w:val="0"/>
          <w:numId w:val="6"/>
        </w:numPr>
        <w:tabs>
          <w:tab w:val="left" w:pos="353"/>
        </w:tabs>
        <w:spacing w:before="1"/>
        <w:rPr>
          <w:sz w:val="24"/>
        </w:rPr>
      </w:pPr>
      <w:proofErr w:type="spellStart"/>
      <w:r>
        <w:rPr>
          <w:sz w:val="24"/>
        </w:rPr>
        <w:t>результаты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мониторинга</w:t>
      </w:r>
      <w:proofErr w:type="spellEnd"/>
      <w:r>
        <w:rPr>
          <w:sz w:val="24"/>
        </w:rPr>
        <w:t>;</w:t>
      </w:r>
    </w:p>
    <w:p w:rsidR="006414DA" w:rsidRPr="009B3AE0" w:rsidRDefault="006414DA" w:rsidP="006414DA">
      <w:pPr>
        <w:pStyle w:val="a7"/>
        <w:numPr>
          <w:ilvl w:val="0"/>
          <w:numId w:val="6"/>
        </w:numPr>
        <w:tabs>
          <w:tab w:val="left" w:pos="355"/>
        </w:tabs>
        <w:spacing w:before="41"/>
        <w:ind w:left="354" w:hanging="142"/>
        <w:rPr>
          <w:sz w:val="24"/>
          <w:lang w:val="ru-RU"/>
        </w:rPr>
      </w:pPr>
      <w:r w:rsidRPr="009B3AE0">
        <w:rPr>
          <w:sz w:val="24"/>
          <w:lang w:val="ru-RU"/>
        </w:rPr>
        <w:t>управленческое решение по его</w:t>
      </w:r>
      <w:r w:rsidRPr="009B3AE0">
        <w:rPr>
          <w:spacing w:val="-4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результатам;</w:t>
      </w:r>
    </w:p>
    <w:p w:rsidR="006414DA" w:rsidRPr="009B3AE0" w:rsidRDefault="006414DA" w:rsidP="006414DA">
      <w:pPr>
        <w:pStyle w:val="a7"/>
        <w:numPr>
          <w:ilvl w:val="0"/>
          <w:numId w:val="6"/>
        </w:numPr>
        <w:tabs>
          <w:tab w:val="left" w:pos="353"/>
        </w:tabs>
        <w:spacing w:before="41"/>
        <w:rPr>
          <w:sz w:val="24"/>
          <w:lang w:val="ru-RU"/>
        </w:rPr>
      </w:pPr>
      <w:r w:rsidRPr="009B3AE0">
        <w:rPr>
          <w:sz w:val="24"/>
          <w:lang w:val="ru-RU"/>
        </w:rPr>
        <w:t>ответственные лица по исполнению</w:t>
      </w:r>
      <w:r w:rsidRPr="009B3AE0">
        <w:rPr>
          <w:spacing w:val="-4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решения;</w:t>
      </w:r>
    </w:p>
    <w:p w:rsidR="006414DA" w:rsidRDefault="006414DA" w:rsidP="006414DA">
      <w:pPr>
        <w:pStyle w:val="a7"/>
        <w:numPr>
          <w:ilvl w:val="0"/>
          <w:numId w:val="6"/>
        </w:numPr>
        <w:tabs>
          <w:tab w:val="left" w:pos="353"/>
        </w:tabs>
        <w:spacing w:before="41"/>
        <w:rPr>
          <w:sz w:val="24"/>
        </w:rPr>
      </w:pPr>
      <w:proofErr w:type="spellStart"/>
      <w:r>
        <w:rPr>
          <w:sz w:val="24"/>
        </w:rPr>
        <w:t>сроки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устранения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недостатков</w:t>
      </w:r>
      <w:proofErr w:type="spellEnd"/>
      <w:r>
        <w:rPr>
          <w:sz w:val="24"/>
        </w:rPr>
        <w:t>;</w:t>
      </w:r>
    </w:p>
    <w:p w:rsidR="006414DA" w:rsidRPr="009B3AE0" w:rsidRDefault="006414DA" w:rsidP="006414DA">
      <w:pPr>
        <w:pStyle w:val="a7"/>
        <w:numPr>
          <w:ilvl w:val="0"/>
          <w:numId w:val="6"/>
        </w:numPr>
        <w:tabs>
          <w:tab w:val="left" w:pos="353"/>
        </w:tabs>
        <w:spacing w:before="43"/>
        <w:rPr>
          <w:sz w:val="24"/>
          <w:lang w:val="ru-RU"/>
        </w:rPr>
      </w:pPr>
      <w:r w:rsidRPr="009B3AE0">
        <w:rPr>
          <w:sz w:val="24"/>
          <w:lang w:val="ru-RU"/>
        </w:rPr>
        <w:t>сроки проведения контроля устранения</w:t>
      </w:r>
      <w:r w:rsidRPr="009B3AE0">
        <w:rPr>
          <w:spacing w:val="-15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недостатков;</w:t>
      </w:r>
    </w:p>
    <w:p w:rsidR="006414DA" w:rsidRPr="009B3AE0" w:rsidRDefault="006414DA" w:rsidP="006414DA">
      <w:pPr>
        <w:pStyle w:val="a7"/>
        <w:numPr>
          <w:ilvl w:val="0"/>
          <w:numId w:val="6"/>
        </w:numPr>
        <w:tabs>
          <w:tab w:val="left" w:pos="353"/>
        </w:tabs>
        <w:spacing w:before="41"/>
        <w:rPr>
          <w:sz w:val="24"/>
          <w:lang w:val="ru-RU"/>
        </w:rPr>
      </w:pPr>
      <w:r w:rsidRPr="009B3AE0">
        <w:rPr>
          <w:sz w:val="24"/>
          <w:lang w:val="ru-RU"/>
        </w:rPr>
        <w:t>поощрение работников по результатам</w:t>
      </w:r>
      <w:r w:rsidRPr="009B3AE0">
        <w:rPr>
          <w:spacing w:val="-19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мониторинга.</w:t>
      </w:r>
    </w:p>
    <w:p w:rsidR="006414DA" w:rsidRPr="009B3AE0" w:rsidRDefault="006414DA" w:rsidP="006414DA">
      <w:pPr>
        <w:pStyle w:val="a7"/>
        <w:numPr>
          <w:ilvl w:val="1"/>
          <w:numId w:val="9"/>
        </w:numPr>
        <w:tabs>
          <w:tab w:val="left" w:pos="1219"/>
        </w:tabs>
        <w:spacing w:before="41" w:line="276" w:lineRule="auto"/>
        <w:ind w:right="843" w:firstLine="567"/>
        <w:jc w:val="both"/>
        <w:rPr>
          <w:sz w:val="24"/>
          <w:lang w:val="ru-RU"/>
        </w:rPr>
      </w:pPr>
      <w:r w:rsidRPr="009B3AE0">
        <w:rPr>
          <w:sz w:val="24"/>
          <w:lang w:val="ru-RU"/>
        </w:rPr>
        <w:t xml:space="preserve">По окончании учебного года, на основании аналитических справок по итогам </w:t>
      </w:r>
      <w:proofErr w:type="spellStart"/>
      <w:r w:rsidRPr="009B3AE0">
        <w:rPr>
          <w:spacing w:val="2"/>
          <w:sz w:val="24"/>
          <w:lang w:val="ru-RU"/>
        </w:rPr>
        <w:t>мон</w:t>
      </w:r>
      <w:proofErr w:type="gramStart"/>
      <w:r w:rsidRPr="009B3AE0">
        <w:rPr>
          <w:spacing w:val="2"/>
          <w:sz w:val="24"/>
          <w:lang w:val="ru-RU"/>
        </w:rPr>
        <w:t>и</w:t>
      </w:r>
      <w:proofErr w:type="spellEnd"/>
      <w:r w:rsidRPr="009B3AE0">
        <w:rPr>
          <w:spacing w:val="2"/>
          <w:sz w:val="24"/>
          <w:lang w:val="ru-RU"/>
        </w:rPr>
        <w:t>-</w:t>
      </w:r>
      <w:proofErr w:type="gramEnd"/>
      <w:r w:rsidRPr="009B3AE0">
        <w:rPr>
          <w:spacing w:val="2"/>
          <w:sz w:val="24"/>
          <w:lang w:val="ru-RU"/>
        </w:rPr>
        <w:t xml:space="preserve"> </w:t>
      </w:r>
      <w:proofErr w:type="spellStart"/>
      <w:r w:rsidRPr="009B3AE0">
        <w:rPr>
          <w:sz w:val="24"/>
          <w:lang w:val="ru-RU"/>
        </w:rPr>
        <w:t>торинга</w:t>
      </w:r>
      <w:proofErr w:type="spellEnd"/>
      <w:r w:rsidRPr="009B3AE0">
        <w:rPr>
          <w:sz w:val="24"/>
          <w:lang w:val="ru-RU"/>
        </w:rPr>
        <w:t xml:space="preserve">, определяется эффективность проведенной работы, сопоставление с нормативными </w:t>
      </w:r>
      <w:r w:rsidRPr="009B3AE0">
        <w:rPr>
          <w:spacing w:val="3"/>
          <w:sz w:val="24"/>
          <w:lang w:val="ru-RU"/>
        </w:rPr>
        <w:t xml:space="preserve">по- </w:t>
      </w:r>
      <w:proofErr w:type="spellStart"/>
      <w:r w:rsidRPr="009B3AE0">
        <w:rPr>
          <w:sz w:val="24"/>
          <w:lang w:val="ru-RU"/>
        </w:rPr>
        <w:t>казателями</w:t>
      </w:r>
      <w:proofErr w:type="spellEnd"/>
      <w:r w:rsidRPr="009B3AE0">
        <w:rPr>
          <w:sz w:val="24"/>
          <w:lang w:val="ru-RU"/>
        </w:rPr>
        <w:t xml:space="preserve">, вырабатываются и определяются проблемы, пути их решения и приоритетные </w:t>
      </w:r>
      <w:r w:rsidRPr="009B3AE0">
        <w:rPr>
          <w:spacing w:val="2"/>
          <w:sz w:val="24"/>
          <w:lang w:val="ru-RU"/>
        </w:rPr>
        <w:t xml:space="preserve">за- </w:t>
      </w:r>
      <w:r w:rsidRPr="009B3AE0">
        <w:rPr>
          <w:sz w:val="24"/>
          <w:lang w:val="ru-RU"/>
        </w:rPr>
        <w:t>дачи Учреждения для реализации в новом учебном</w:t>
      </w:r>
      <w:r w:rsidRPr="009B3AE0">
        <w:rPr>
          <w:spacing w:val="-6"/>
          <w:sz w:val="24"/>
          <w:lang w:val="ru-RU"/>
        </w:rPr>
        <w:t xml:space="preserve"> </w:t>
      </w:r>
      <w:r w:rsidRPr="009B3AE0">
        <w:rPr>
          <w:sz w:val="24"/>
          <w:lang w:val="ru-RU"/>
        </w:rPr>
        <w:t>году.</w:t>
      </w:r>
    </w:p>
    <w:p w:rsidR="006414DA" w:rsidRDefault="006414DA" w:rsidP="006414DA">
      <w:pPr>
        <w:pStyle w:val="Heading1"/>
        <w:numPr>
          <w:ilvl w:val="0"/>
          <w:numId w:val="9"/>
        </w:numPr>
        <w:tabs>
          <w:tab w:val="left" w:pos="1162"/>
        </w:tabs>
        <w:spacing w:before="5"/>
        <w:ind w:firstLine="709"/>
        <w:jc w:val="left"/>
      </w:pPr>
      <w:proofErr w:type="spellStart"/>
      <w:r>
        <w:t>Хранение</w:t>
      </w:r>
      <w:proofErr w:type="spellEnd"/>
    </w:p>
    <w:p w:rsidR="006414DA" w:rsidRPr="009B3AE0" w:rsidRDefault="006414DA" w:rsidP="006414DA">
      <w:pPr>
        <w:pStyle w:val="a5"/>
        <w:spacing w:before="132"/>
        <w:ind w:left="212" w:right="890" w:firstLine="708"/>
        <w:rPr>
          <w:lang w:val="ru-RU"/>
        </w:rPr>
      </w:pPr>
      <w:r w:rsidRPr="009B3AE0">
        <w:rPr>
          <w:lang w:val="ru-RU"/>
        </w:rPr>
        <w:lastRenderedPageBreak/>
        <w:t>Хранение обработанных анкет на бумажных носителях осуществляется заместителем директора по учебно-методической работе.</w:t>
      </w:r>
    </w:p>
    <w:p w:rsidR="006414DA" w:rsidRDefault="006414DA" w:rsidP="006414DA">
      <w:pPr>
        <w:pStyle w:val="Heading1"/>
        <w:numPr>
          <w:ilvl w:val="0"/>
          <w:numId w:val="9"/>
        </w:numPr>
        <w:tabs>
          <w:tab w:val="left" w:pos="1020"/>
        </w:tabs>
        <w:spacing w:before="8"/>
        <w:ind w:left="1019"/>
        <w:jc w:val="left"/>
      </w:pPr>
      <w:proofErr w:type="spellStart"/>
      <w:r>
        <w:t>Заключение</w:t>
      </w:r>
      <w:proofErr w:type="spellEnd"/>
      <w:r>
        <w:t>.</w:t>
      </w:r>
    </w:p>
    <w:p w:rsidR="006414DA" w:rsidRPr="009B3AE0" w:rsidRDefault="006414DA" w:rsidP="006414DA">
      <w:pPr>
        <w:pStyle w:val="a5"/>
        <w:spacing w:before="36" w:line="276" w:lineRule="auto"/>
        <w:ind w:left="212" w:right="2223"/>
        <w:rPr>
          <w:lang w:val="ru-RU"/>
        </w:rPr>
      </w:pPr>
      <w:r w:rsidRPr="009B3AE0">
        <w:rPr>
          <w:lang w:val="ru-RU"/>
        </w:rPr>
        <w:t>Срок данного регламента не ограничен. Регламент действует до принятия нового. Алгоритм изучения образовательных потребностей учащихся и их родителей</w:t>
      </w:r>
    </w:p>
    <w:p w:rsidR="006414DA" w:rsidRPr="009B3AE0" w:rsidRDefault="006414DA" w:rsidP="006414DA">
      <w:pPr>
        <w:pStyle w:val="a5"/>
        <w:rPr>
          <w:b/>
          <w:sz w:val="20"/>
          <w:lang w:val="ru-RU"/>
        </w:rPr>
      </w:pPr>
    </w:p>
    <w:p w:rsidR="006414DA" w:rsidRPr="009B3AE0" w:rsidRDefault="006414DA" w:rsidP="006414DA">
      <w:pPr>
        <w:pStyle w:val="a5"/>
        <w:spacing w:before="10"/>
        <w:rPr>
          <w:b/>
          <w:sz w:val="17"/>
          <w:lang w:val="ru-RU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1"/>
        <w:gridCol w:w="1598"/>
        <w:gridCol w:w="1968"/>
        <w:gridCol w:w="2429"/>
      </w:tblGrid>
      <w:tr w:rsidR="006414DA" w:rsidTr="0068107D">
        <w:trPr>
          <w:trHeight w:val="585"/>
        </w:trPr>
        <w:tc>
          <w:tcPr>
            <w:tcW w:w="3591" w:type="dxa"/>
          </w:tcPr>
          <w:p w:rsidR="006414DA" w:rsidRDefault="006414DA" w:rsidP="0068107D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598" w:type="dxa"/>
          </w:tcPr>
          <w:p w:rsidR="006414DA" w:rsidRDefault="006414DA" w:rsidP="0068107D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</w:tcPr>
          <w:p w:rsidR="006414DA" w:rsidRDefault="006414DA" w:rsidP="0068107D"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2429" w:type="dxa"/>
          </w:tcPr>
          <w:p w:rsidR="006414DA" w:rsidRDefault="006414DA" w:rsidP="0068107D"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6414DA" w:rsidTr="0068107D">
        <w:trPr>
          <w:trHeight w:val="1338"/>
        </w:trPr>
        <w:tc>
          <w:tcPr>
            <w:tcW w:w="3591" w:type="dxa"/>
          </w:tcPr>
          <w:p w:rsidR="006414DA" w:rsidRDefault="006414DA" w:rsidP="0068107D">
            <w:pPr>
              <w:pStyle w:val="TableParagraph"/>
              <w:spacing w:before="1"/>
              <w:ind w:left="410"/>
              <w:rPr>
                <w:b/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b/>
                <w:sz w:val="24"/>
              </w:rPr>
              <w:t>Прогностический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блок</w:t>
            </w:r>
            <w:proofErr w:type="spellEnd"/>
          </w:p>
        </w:tc>
        <w:tc>
          <w:tcPr>
            <w:tcW w:w="1598" w:type="dxa"/>
          </w:tcPr>
          <w:p w:rsidR="006414DA" w:rsidRDefault="006414DA" w:rsidP="0068107D">
            <w:pPr>
              <w:pStyle w:val="TableParagraph"/>
              <w:spacing w:before="47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  <w:tc>
          <w:tcPr>
            <w:tcW w:w="1968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RPr="009B3AE0" w:rsidTr="0068107D">
        <w:trPr>
          <w:trHeight w:val="1409"/>
        </w:trPr>
        <w:tc>
          <w:tcPr>
            <w:tcW w:w="3591" w:type="dxa"/>
          </w:tcPr>
          <w:p w:rsidR="006414DA" w:rsidRPr="009B3AE0" w:rsidRDefault="006414DA" w:rsidP="0068107D">
            <w:pPr>
              <w:pStyle w:val="TableParagraph"/>
              <w:spacing w:before="1" w:line="237" w:lineRule="auto"/>
              <w:ind w:left="9" w:right="189"/>
              <w:rPr>
                <w:b/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1.</w:t>
            </w:r>
            <w:r w:rsidRPr="009B3AE0">
              <w:rPr>
                <w:b/>
                <w:sz w:val="24"/>
                <w:lang w:val="ru-RU"/>
              </w:rPr>
              <w:t>Выявление образовательных потребностей и запросов уч</w:t>
            </w:r>
            <w:proofErr w:type="gramStart"/>
            <w:r w:rsidRPr="009B3AE0">
              <w:rPr>
                <w:b/>
                <w:sz w:val="24"/>
                <w:lang w:val="ru-RU"/>
              </w:rPr>
              <w:t>а-</w:t>
            </w:r>
            <w:proofErr w:type="gramEnd"/>
            <w:r w:rsidRPr="009B3AE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b/>
                <w:sz w:val="24"/>
                <w:lang w:val="ru-RU"/>
              </w:rPr>
              <w:t>щихся</w:t>
            </w:r>
            <w:proofErr w:type="spellEnd"/>
            <w:r w:rsidRPr="009B3AE0">
              <w:rPr>
                <w:b/>
                <w:sz w:val="24"/>
                <w:lang w:val="ru-RU"/>
              </w:rPr>
              <w:t xml:space="preserve"> и их родителей</w:t>
            </w:r>
          </w:p>
        </w:tc>
        <w:tc>
          <w:tcPr>
            <w:tcW w:w="1598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8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29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14DA" w:rsidTr="0068107D">
        <w:trPr>
          <w:trHeight w:val="1314"/>
        </w:trPr>
        <w:tc>
          <w:tcPr>
            <w:tcW w:w="3591" w:type="dxa"/>
          </w:tcPr>
          <w:p w:rsidR="006414DA" w:rsidRPr="009B3AE0" w:rsidRDefault="006414DA" w:rsidP="0068107D">
            <w:pPr>
              <w:pStyle w:val="TableParagraph"/>
              <w:spacing w:line="237" w:lineRule="auto"/>
              <w:ind w:left="9" w:right="62"/>
              <w:jc w:val="both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- потребности учащихся в </w:t>
            </w:r>
            <w:proofErr w:type="spellStart"/>
            <w:r w:rsidRPr="009B3AE0">
              <w:rPr>
                <w:sz w:val="24"/>
                <w:lang w:val="ru-RU"/>
              </w:rPr>
              <w:t>орган</w:t>
            </w:r>
            <w:proofErr w:type="gramStart"/>
            <w:r w:rsidRPr="009B3AE0">
              <w:rPr>
                <w:sz w:val="24"/>
                <w:lang w:val="ru-RU"/>
              </w:rPr>
              <w:t>и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зованном</w:t>
            </w:r>
            <w:proofErr w:type="spellEnd"/>
            <w:r w:rsidRPr="009B3AE0">
              <w:rPr>
                <w:sz w:val="24"/>
                <w:lang w:val="ru-RU"/>
              </w:rPr>
              <w:t xml:space="preserve"> отдыхе во время летних каникул</w:t>
            </w:r>
          </w:p>
        </w:tc>
        <w:tc>
          <w:tcPr>
            <w:tcW w:w="1598" w:type="dxa"/>
          </w:tcPr>
          <w:p w:rsidR="006414DA" w:rsidRDefault="006414DA" w:rsidP="0068107D">
            <w:pPr>
              <w:pStyle w:val="TableParagraph"/>
              <w:spacing w:line="244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1-10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</w:tcPr>
          <w:p w:rsidR="006414DA" w:rsidRPr="009B3AE0" w:rsidRDefault="006414DA" w:rsidP="0068107D">
            <w:pPr>
              <w:pStyle w:val="TableParagraph"/>
              <w:spacing w:line="259" w:lineRule="auto"/>
              <w:ind w:left="269" w:right="72" w:hanging="260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Родительское собрание, </w:t>
            </w:r>
            <w:proofErr w:type="spellStart"/>
            <w:r w:rsidRPr="009B3AE0">
              <w:rPr>
                <w:sz w:val="24"/>
                <w:lang w:val="ru-RU"/>
              </w:rPr>
              <w:t>анк</w:t>
            </w:r>
            <w:proofErr w:type="gramStart"/>
            <w:r w:rsidRPr="009B3AE0">
              <w:rPr>
                <w:sz w:val="24"/>
                <w:lang w:val="ru-RU"/>
              </w:rPr>
              <w:t>е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тирование</w:t>
            </w:r>
            <w:proofErr w:type="spellEnd"/>
          </w:p>
          <w:p w:rsidR="006414DA" w:rsidRPr="009B3AE0" w:rsidRDefault="006414DA" w:rsidP="0068107D">
            <w:pPr>
              <w:pStyle w:val="TableParagraph"/>
              <w:spacing w:before="9"/>
              <w:ind w:left="10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родителей</w:t>
            </w:r>
          </w:p>
        </w:tc>
        <w:tc>
          <w:tcPr>
            <w:tcW w:w="2429" w:type="dxa"/>
          </w:tcPr>
          <w:p w:rsidR="006414DA" w:rsidRDefault="006414DA" w:rsidP="0068107D">
            <w:pPr>
              <w:pStyle w:val="TableParagraph"/>
              <w:spacing w:line="232" w:lineRule="auto"/>
              <w:ind w:left="11"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6414DA" w:rsidTr="0068107D">
        <w:trPr>
          <w:trHeight w:val="1370"/>
        </w:trPr>
        <w:tc>
          <w:tcPr>
            <w:tcW w:w="3591" w:type="dxa"/>
          </w:tcPr>
          <w:p w:rsidR="006414DA" w:rsidRPr="009B3AE0" w:rsidRDefault="006414DA" w:rsidP="0068107D">
            <w:pPr>
              <w:pStyle w:val="TableParagraph"/>
              <w:spacing w:line="237" w:lineRule="auto"/>
              <w:ind w:left="9" w:right="153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- распределение в учебном плане часов компонента </w:t>
            </w:r>
            <w:proofErr w:type="spellStart"/>
            <w:r w:rsidRPr="009B3AE0">
              <w:rPr>
                <w:sz w:val="24"/>
                <w:lang w:val="ru-RU"/>
              </w:rPr>
              <w:t>образовател</w:t>
            </w:r>
            <w:proofErr w:type="gramStart"/>
            <w:r w:rsidRPr="009B3AE0">
              <w:rPr>
                <w:sz w:val="24"/>
                <w:lang w:val="ru-RU"/>
              </w:rPr>
              <w:t>ь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ного</w:t>
            </w:r>
            <w:proofErr w:type="spellEnd"/>
            <w:r w:rsidRPr="009B3AE0">
              <w:rPr>
                <w:sz w:val="24"/>
                <w:lang w:val="ru-RU"/>
              </w:rPr>
              <w:t xml:space="preserve"> учреждения</w:t>
            </w:r>
          </w:p>
        </w:tc>
        <w:tc>
          <w:tcPr>
            <w:tcW w:w="1598" w:type="dxa"/>
          </w:tcPr>
          <w:p w:rsidR="006414DA" w:rsidRDefault="006414DA" w:rsidP="0068107D">
            <w:pPr>
              <w:pStyle w:val="TableParagraph"/>
              <w:spacing w:line="244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</w:tcPr>
          <w:p w:rsidR="006414DA" w:rsidRDefault="006414DA" w:rsidP="0068107D">
            <w:pPr>
              <w:pStyle w:val="TableParagraph"/>
              <w:spacing w:line="242" w:lineRule="auto"/>
              <w:ind w:left="269" w:right="534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2429" w:type="dxa"/>
          </w:tcPr>
          <w:p w:rsidR="006414DA" w:rsidRDefault="006414DA" w:rsidP="0068107D">
            <w:pPr>
              <w:pStyle w:val="TableParagraph"/>
              <w:spacing w:line="232" w:lineRule="auto"/>
              <w:ind w:left="11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6414DA" w:rsidRPr="009B3AE0" w:rsidTr="0068107D">
        <w:trPr>
          <w:trHeight w:val="1588"/>
        </w:trPr>
        <w:tc>
          <w:tcPr>
            <w:tcW w:w="3591" w:type="dxa"/>
          </w:tcPr>
          <w:p w:rsidR="006414DA" w:rsidRPr="009B3AE0" w:rsidRDefault="006414DA" w:rsidP="0068107D">
            <w:pPr>
              <w:pStyle w:val="TableParagraph"/>
              <w:spacing w:line="276" w:lineRule="auto"/>
              <w:ind w:left="9" w:right="18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- организация внеурочной </w:t>
            </w:r>
            <w:proofErr w:type="spellStart"/>
            <w:r w:rsidRPr="009B3AE0">
              <w:rPr>
                <w:sz w:val="24"/>
                <w:lang w:val="ru-RU"/>
              </w:rPr>
              <w:t>де</w:t>
            </w:r>
            <w:proofErr w:type="gramStart"/>
            <w:r w:rsidRPr="009B3AE0">
              <w:rPr>
                <w:sz w:val="24"/>
                <w:lang w:val="ru-RU"/>
              </w:rPr>
              <w:t>я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тельности</w:t>
            </w:r>
            <w:proofErr w:type="spellEnd"/>
            <w:r w:rsidRPr="009B3AE0">
              <w:rPr>
                <w:sz w:val="24"/>
                <w:lang w:val="ru-RU"/>
              </w:rPr>
              <w:t xml:space="preserve"> и занятий в системе до- </w:t>
            </w:r>
            <w:proofErr w:type="spellStart"/>
            <w:r w:rsidRPr="009B3AE0">
              <w:rPr>
                <w:sz w:val="24"/>
                <w:lang w:val="ru-RU"/>
              </w:rPr>
              <w:t>полнительного</w:t>
            </w:r>
            <w:proofErr w:type="spellEnd"/>
            <w:r w:rsidRPr="009B3AE0">
              <w:rPr>
                <w:sz w:val="24"/>
                <w:lang w:val="ru-RU"/>
              </w:rPr>
              <w:t xml:space="preserve"> образования, в том числе в рамках платных </w:t>
            </w:r>
            <w:proofErr w:type="spellStart"/>
            <w:r w:rsidRPr="009B3AE0">
              <w:rPr>
                <w:sz w:val="24"/>
                <w:lang w:val="ru-RU"/>
              </w:rPr>
              <w:t>образова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</w:p>
          <w:p w:rsidR="006414DA" w:rsidRDefault="006414DA" w:rsidP="0068107D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</w:p>
        </w:tc>
        <w:tc>
          <w:tcPr>
            <w:tcW w:w="1598" w:type="dxa"/>
          </w:tcPr>
          <w:p w:rsidR="006414DA" w:rsidRDefault="006414DA" w:rsidP="0068107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5-</w:t>
            </w:r>
          </w:p>
          <w:p w:rsidR="006414DA" w:rsidRDefault="006414DA" w:rsidP="0068107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</w:tcPr>
          <w:p w:rsidR="006414DA" w:rsidRPr="009B3AE0" w:rsidRDefault="006414DA" w:rsidP="0068107D">
            <w:pPr>
              <w:pStyle w:val="TableParagraph"/>
              <w:spacing w:line="259" w:lineRule="auto"/>
              <w:ind w:left="269" w:right="72" w:hanging="260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Родительское собрание, </w:t>
            </w:r>
            <w:proofErr w:type="spellStart"/>
            <w:r w:rsidRPr="009B3AE0">
              <w:rPr>
                <w:sz w:val="24"/>
                <w:lang w:val="ru-RU"/>
              </w:rPr>
              <w:t>анк</w:t>
            </w:r>
            <w:proofErr w:type="gramStart"/>
            <w:r w:rsidRPr="009B3AE0">
              <w:rPr>
                <w:sz w:val="24"/>
                <w:lang w:val="ru-RU"/>
              </w:rPr>
              <w:t>е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тирование</w:t>
            </w:r>
            <w:proofErr w:type="spellEnd"/>
          </w:p>
          <w:p w:rsidR="006414DA" w:rsidRPr="009B3AE0" w:rsidRDefault="006414DA" w:rsidP="0068107D">
            <w:pPr>
              <w:pStyle w:val="TableParagraph"/>
              <w:spacing w:before="9"/>
              <w:ind w:left="10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родителей</w:t>
            </w:r>
          </w:p>
        </w:tc>
        <w:tc>
          <w:tcPr>
            <w:tcW w:w="2429" w:type="dxa"/>
          </w:tcPr>
          <w:p w:rsidR="006414DA" w:rsidRPr="009B3AE0" w:rsidRDefault="006414DA" w:rsidP="0068107D">
            <w:pPr>
              <w:pStyle w:val="TableParagraph"/>
              <w:spacing w:before="1" w:line="237" w:lineRule="auto"/>
              <w:ind w:left="11" w:right="1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Заместитель директора по УВР, ВР</w:t>
            </w:r>
          </w:p>
        </w:tc>
      </w:tr>
      <w:tr w:rsidR="006414DA" w:rsidTr="0068107D">
        <w:trPr>
          <w:trHeight w:val="1588"/>
        </w:trPr>
        <w:tc>
          <w:tcPr>
            <w:tcW w:w="3591" w:type="dxa"/>
          </w:tcPr>
          <w:p w:rsidR="006414DA" w:rsidRDefault="006414DA" w:rsidP="0068107D">
            <w:pPr>
              <w:pStyle w:val="TableParagraph"/>
              <w:spacing w:line="244" w:lineRule="exact"/>
              <w:ind w:left="30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  <w:r>
              <w:rPr>
                <w:sz w:val="24"/>
              </w:rPr>
              <w:t xml:space="preserve"> ОРКСЭ</w:t>
            </w:r>
          </w:p>
        </w:tc>
        <w:tc>
          <w:tcPr>
            <w:tcW w:w="1598" w:type="dxa"/>
          </w:tcPr>
          <w:p w:rsidR="006414DA" w:rsidRPr="008B2C84" w:rsidRDefault="008B2C84" w:rsidP="0068107D">
            <w:pPr>
              <w:pStyle w:val="TableParagraph"/>
              <w:spacing w:line="208" w:lineRule="auto"/>
              <w:ind w:left="9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68" w:type="dxa"/>
          </w:tcPr>
          <w:p w:rsidR="006414DA" w:rsidRDefault="006414DA" w:rsidP="0068107D">
            <w:pPr>
              <w:pStyle w:val="TableParagraph"/>
              <w:spacing w:line="237" w:lineRule="auto"/>
              <w:ind w:left="10" w:right="274" w:firstLine="259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2429" w:type="dxa"/>
          </w:tcPr>
          <w:p w:rsidR="006414DA" w:rsidRDefault="006414DA" w:rsidP="0068107D">
            <w:pPr>
              <w:pStyle w:val="TableParagraph"/>
              <w:ind w:left="11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6414DA" w:rsidTr="0068107D">
        <w:trPr>
          <w:trHeight w:val="2140"/>
        </w:trPr>
        <w:tc>
          <w:tcPr>
            <w:tcW w:w="3591" w:type="dxa"/>
          </w:tcPr>
          <w:p w:rsidR="006414DA" w:rsidRPr="009B3AE0" w:rsidRDefault="006414DA" w:rsidP="0068107D">
            <w:pPr>
              <w:pStyle w:val="TableParagraph"/>
              <w:spacing w:line="237" w:lineRule="auto"/>
              <w:ind w:left="9" w:right="6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- распределение часов компонента образовательного учреждения</w:t>
            </w:r>
          </w:p>
          <w:p w:rsidR="006414DA" w:rsidRPr="009B3AE0" w:rsidRDefault="006414DA" w:rsidP="0068107D">
            <w:pPr>
              <w:pStyle w:val="TableParagraph"/>
              <w:spacing w:before="2" w:line="237" w:lineRule="auto"/>
              <w:ind w:left="9" w:right="3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(выбор факультативных курсов, учебных предметов, курсов и </w:t>
            </w:r>
            <w:proofErr w:type="spellStart"/>
            <w:r w:rsidRPr="009B3AE0">
              <w:rPr>
                <w:sz w:val="24"/>
                <w:lang w:val="ru-RU"/>
              </w:rPr>
              <w:t>ди</w:t>
            </w:r>
            <w:proofErr w:type="gramStart"/>
            <w:r w:rsidRPr="009B3AE0">
              <w:rPr>
                <w:sz w:val="24"/>
                <w:lang w:val="ru-RU"/>
              </w:rPr>
              <w:t>с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циплин</w:t>
            </w:r>
            <w:proofErr w:type="spellEnd"/>
            <w:r w:rsidRPr="009B3AE0">
              <w:rPr>
                <w:sz w:val="24"/>
                <w:lang w:val="ru-RU"/>
              </w:rPr>
              <w:t>)</w:t>
            </w:r>
          </w:p>
        </w:tc>
        <w:tc>
          <w:tcPr>
            <w:tcW w:w="1598" w:type="dxa"/>
          </w:tcPr>
          <w:p w:rsidR="006414DA" w:rsidRDefault="006414DA" w:rsidP="0068107D">
            <w:pPr>
              <w:pStyle w:val="TableParagraph"/>
              <w:spacing w:line="244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4-9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</w:tcPr>
          <w:p w:rsidR="006414DA" w:rsidRPr="009B3AE0" w:rsidRDefault="006414DA" w:rsidP="0068107D">
            <w:pPr>
              <w:pStyle w:val="TableParagraph"/>
              <w:spacing w:line="237" w:lineRule="auto"/>
              <w:ind w:left="10" w:right="274" w:firstLine="259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Родительское собрание, анкетирование родителей, </w:t>
            </w:r>
            <w:proofErr w:type="spellStart"/>
            <w:r w:rsidRPr="009B3AE0">
              <w:rPr>
                <w:sz w:val="24"/>
                <w:lang w:val="ru-RU"/>
              </w:rPr>
              <w:t>об</w:t>
            </w:r>
            <w:proofErr w:type="gramStart"/>
            <w:r w:rsidRPr="009B3AE0">
              <w:rPr>
                <w:sz w:val="24"/>
                <w:lang w:val="ru-RU"/>
              </w:rPr>
              <w:t>у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чающихся</w:t>
            </w:r>
          </w:p>
        </w:tc>
        <w:tc>
          <w:tcPr>
            <w:tcW w:w="2429" w:type="dxa"/>
          </w:tcPr>
          <w:p w:rsidR="006414DA" w:rsidRDefault="006414DA" w:rsidP="0068107D">
            <w:pPr>
              <w:pStyle w:val="TableParagraph"/>
              <w:spacing w:line="237" w:lineRule="auto"/>
              <w:ind w:left="11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6414DA" w:rsidTr="0068107D">
        <w:trPr>
          <w:trHeight w:val="1310"/>
        </w:trPr>
        <w:tc>
          <w:tcPr>
            <w:tcW w:w="3591" w:type="dxa"/>
            <w:tcBorders>
              <w:bottom w:val="nil"/>
            </w:tcBorders>
          </w:tcPr>
          <w:p w:rsidR="006414DA" w:rsidRPr="009B3AE0" w:rsidRDefault="006414DA" w:rsidP="0068107D">
            <w:pPr>
              <w:pStyle w:val="TableParagraph"/>
              <w:spacing w:line="276" w:lineRule="auto"/>
              <w:ind w:left="9" w:right="230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- выбор профильных предметов, элективных курсов</w:t>
            </w:r>
          </w:p>
        </w:tc>
        <w:tc>
          <w:tcPr>
            <w:tcW w:w="1598" w:type="dxa"/>
            <w:tcBorders>
              <w:bottom w:val="nil"/>
            </w:tcBorders>
          </w:tcPr>
          <w:p w:rsidR="006414DA" w:rsidRDefault="006414DA" w:rsidP="0068107D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z w:val="24"/>
              </w:rPr>
              <w:t xml:space="preserve">9, 10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  <w:tcBorders>
              <w:bottom w:val="nil"/>
            </w:tcBorders>
          </w:tcPr>
          <w:p w:rsidR="006414DA" w:rsidRDefault="006414DA" w:rsidP="0068107D">
            <w:pPr>
              <w:pStyle w:val="TableParagraph"/>
              <w:spacing w:line="276" w:lineRule="auto"/>
              <w:ind w:left="10" w:right="87" w:firstLine="259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2429" w:type="dxa"/>
            <w:tcBorders>
              <w:bottom w:val="nil"/>
            </w:tcBorders>
          </w:tcPr>
          <w:p w:rsidR="006414DA" w:rsidRDefault="006414DA" w:rsidP="0068107D">
            <w:pPr>
              <w:pStyle w:val="TableParagraph"/>
              <w:spacing w:line="237" w:lineRule="auto"/>
              <w:ind w:left="11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</w:tbl>
    <w:p w:rsidR="006414DA" w:rsidRDefault="006414DA" w:rsidP="006414DA">
      <w:pPr>
        <w:spacing w:line="237" w:lineRule="auto"/>
        <w:sectPr w:rsidR="006414DA">
          <w:pgSz w:w="11910" w:h="16840"/>
          <w:pgMar w:top="104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"/>
        <w:gridCol w:w="3413"/>
        <w:gridCol w:w="177"/>
        <w:gridCol w:w="1421"/>
        <w:gridCol w:w="177"/>
        <w:gridCol w:w="1790"/>
        <w:gridCol w:w="177"/>
        <w:gridCol w:w="2251"/>
        <w:gridCol w:w="177"/>
      </w:tblGrid>
      <w:tr w:rsidR="006414DA" w:rsidTr="0068107D">
        <w:trPr>
          <w:trHeight w:val="1324"/>
        </w:trPr>
        <w:tc>
          <w:tcPr>
            <w:tcW w:w="3591" w:type="dxa"/>
            <w:gridSpan w:val="2"/>
            <w:tcBorders>
              <w:bottom w:val="single" w:sz="8" w:space="0" w:color="000000"/>
            </w:tcBorders>
          </w:tcPr>
          <w:p w:rsidR="006414DA" w:rsidRPr="009B3AE0" w:rsidRDefault="006414DA" w:rsidP="0068107D">
            <w:pPr>
              <w:pStyle w:val="TableParagraph"/>
              <w:spacing w:line="237" w:lineRule="auto"/>
              <w:ind w:left="9" w:right="232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lastRenderedPageBreak/>
              <w:t xml:space="preserve">- удовлетворенность родителей учебно-воспитательным </w:t>
            </w:r>
            <w:proofErr w:type="spellStart"/>
            <w:r w:rsidRPr="009B3AE0">
              <w:rPr>
                <w:sz w:val="24"/>
                <w:lang w:val="ru-RU"/>
              </w:rPr>
              <w:t>проце</w:t>
            </w:r>
            <w:proofErr w:type="gramStart"/>
            <w:r w:rsidRPr="009B3AE0">
              <w:rPr>
                <w:sz w:val="24"/>
                <w:lang w:val="ru-RU"/>
              </w:rPr>
              <w:t>с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сом</w:t>
            </w:r>
          </w:p>
        </w:tc>
        <w:tc>
          <w:tcPr>
            <w:tcW w:w="1598" w:type="dxa"/>
            <w:gridSpan w:val="2"/>
            <w:tcBorders>
              <w:bottom w:val="single" w:sz="8" w:space="0" w:color="000000"/>
            </w:tcBorders>
          </w:tcPr>
          <w:p w:rsidR="006414DA" w:rsidRDefault="006414DA" w:rsidP="0068107D">
            <w:pPr>
              <w:pStyle w:val="TableParagraph"/>
              <w:spacing w:line="241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67" w:type="dxa"/>
            <w:gridSpan w:val="2"/>
            <w:tcBorders>
              <w:bottom w:val="single" w:sz="8" w:space="0" w:color="000000"/>
            </w:tcBorders>
          </w:tcPr>
          <w:p w:rsidR="006414DA" w:rsidRPr="009B3AE0" w:rsidRDefault="006414DA" w:rsidP="0068107D">
            <w:pPr>
              <w:pStyle w:val="TableParagraph"/>
              <w:spacing w:line="241" w:lineRule="exact"/>
              <w:ind w:left="269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Родительское</w:t>
            </w:r>
          </w:p>
          <w:p w:rsidR="006414DA" w:rsidRPr="009B3AE0" w:rsidRDefault="006414DA" w:rsidP="0068107D">
            <w:pPr>
              <w:pStyle w:val="TableParagraph"/>
              <w:spacing w:before="51" w:line="276" w:lineRule="auto"/>
              <w:ind w:left="269" w:right="64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собрание; </w:t>
            </w:r>
            <w:proofErr w:type="spellStart"/>
            <w:r w:rsidRPr="009B3AE0">
              <w:rPr>
                <w:sz w:val="24"/>
                <w:lang w:val="ru-RU"/>
              </w:rPr>
              <w:t>анк</w:t>
            </w:r>
            <w:proofErr w:type="gramStart"/>
            <w:r w:rsidRPr="009B3AE0">
              <w:rPr>
                <w:sz w:val="24"/>
                <w:lang w:val="ru-RU"/>
              </w:rPr>
              <w:t>е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тирование</w:t>
            </w:r>
            <w:proofErr w:type="spellEnd"/>
          </w:p>
          <w:p w:rsidR="006414DA" w:rsidRPr="009B3AE0" w:rsidRDefault="006414DA" w:rsidP="0068107D">
            <w:pPr>
              <w:pStyle w:val="TableParagraph"/>
              <w:spacing w:before="32"/>
              <w:ind w:left="10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родителей</w:t>
            </w:r>
          </w:p>
        </w:tc>
        <w:tc>
          <w:tcPr>
            <w:tcW w:w="2428" w:type="dxa"/>
            <w:gridSpan w:val="2"/>
            <w:tcBorders>
              <w:bottom w:val="single" w:sz="8" w:space="0" w:color="000000"/>
            </w:tcBorders>
          </w:tcPr>
          <w:p w:rsidR="006414DA" w:rsidRDefault="006414DA" w:rsidP="0068107D">
            <w:pPr>
              <w:pStyle w:val="TableParagraph"/>
              <w:spacing w:line="237" w:lineRule="auto"/>
              <w:ind w:left="12" w:right="1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  <w:tc>
          <w:tcPr>
            <w:tcW w:w="177" w:type="dxa"/>
            <w:tcBorders>
              <w:top w:val="nil"/>
              <w:right w:val="nil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Tr="0068107D">
        <w:trPr>
          <w:trHeight w:val="2702"/>
        </w:trPr>
        <w:tc>
          <w:tcPr>
            <w:tcW w:w="178" w:type="dxa"/>
            <w:vMerge w:val="restart"/>
            <w:tcBorders>
              <w:left w:val="nil"/>
              <w:bottom w:val="nil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3590" w:type="dxa"/>
            <w:gridSpan w:val="2"/>
            <w:tcBorders>
              <w:top w:val="single" w:sz="8" w:space="0" w:color="000000"/>
            </w:tcBorders>
          </w:tcPr>
          <w:p w:rsidR="006414DA" w:rsidRPr="009B3AE0" w:rsidRDefault="006414DA" w:rsidP="0068107D">
            <w:pPr>
              <w:pStyle w:val="TableParagraph"/>
              <w:spacing w:line="237" w:lineRule="auto"/>
              <w:ind w:left="9" w:right="138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- развитие творческих способн</w:t>
            </w:r>
            <w:proofErr w:type="gramStart"/>
            <w:r w:rsidRPr="009B3AE0">
              <w:rPr>
                <w:sz w:val="24"/>
                <w:lang w:val="ru-RU"/>
              </w:rPr>
              <w:t>о-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стей</w:t>
            </w:r>
            <w:proofErr w:type="spellEnd"/>
            <w:r w:rsidRPr="009B3AE0">
              <w:rPr>
                <w:sz w:val="24"/>
                <w:lang w:val="ru-RU"/>
              </w:rPr>
              <w:t xml:space="preserve"> и интересов через участие в конкурсах, олимпиадах, научно- исследовательской деятельности, выставках, смотрах, физкультур- </w:t>
            </w:r>
            <w:proofErr w:type="spellStart"/>
            <w:r w:rsidRPr="009B3AE0">
              <w:rPr>
                <w:sz w:val="24"/>
                <w:lang w:val="ru-RU"/>
              </w:rPr>
              <w:t>но-спортивных</w:t>
            </w:r>
            <w:proofErr w:type="spellEnd"/>
            <w:r w:rsidRPr="009B3AE0">
              <w:rPr>
                <w:sz w:val="24"/>
                <w:lang w:val="ru-RU"/>
              </w:rPr>
              <w:t xml:space="preserve"> мероприятиях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</w:tcBorders>
          </w:tcPr>
          <w:p w:rsidR="006414DA" w:rsidRDefault="006414DA" w:rsidP="0068107D">
            <w:pPr>
              <w:pStyle w:val="TableParagraph"/>
              <w:spacing w:line="238" w:lineRule="exact"/>
              <w:ind w:left="231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67" w:type="dxa"/>
            <w:gridSpan w:val="2"/>
            <w:tcBorders>
              <w:top w:val="single" w:sz="8" w:space="0" w:color="000000"/>
            </w:tcBorders>
          </w:tcPr>
          <w:p w:rsidR="006414DA" w:rsidRDefault="006414DA" w:rsidP="0068107D">
            <w:pPr>
              <w:pStyle w:val="TableParagraph"/>
              <w:spacing w:line="276" w:lineRule="auto"/>
              <w:ind w:left="11" w:right="145" w:firstLine="199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8" w:space="0" w:color="000000"/>
            </w:tcBorders>
          </w:tcPr>
          <w:p w:rsidR="006414DA" w:rsidRDefault="006414DA" w:rsidP="0068107D">
            <w:pPr>
              <w:pStyle w:val="TableParagraph"/>
              <w:spacing w:line="232" w:lineRule="auto"/>
              <w:ind w:left="12" w:right="1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6414DA" w:rsidTr="0068107D">
        <w:trPr>
          <w:trHeight w:val="2380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 w:rsidR="006414DA" w:rsidRDefault="006414DA" w:rsidP="0068107D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gridSpan w:val="2"/>
          </w:tcPr>
          <w:p w:rsidR="006414DA" w:rsidRPr="009B3AE0" w:rsidRDefault="006414DA" w:rsidP="0068107D">
            <w:pPr>
              <w:pStyle w:val="TableParagraph"/>
              <w:spacing w:line="237" w:lineRule="auto"/>
              <w:ind w:left="9" w:right="61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- участие в управлении </w:t>
            </w:r>
            <w:proofErr w:type="spellStart"/>
            <w:r w:rsidRPr="009B3AE0">
              <w:rPr>
                <w:sz w:val="24"/>
                <w:lang w:val="ru-RU"/>
              </w:rPr>
              <w:t>образов</w:t>
            </w:r>
            <w:proofErr w:type="gramStart"/>
            <w:r w:rsidRPr="009B3AE0">
              <w:rPr>
                <w:sz w:val="24"/>
                <w:lang w:val="ru-RU"/>
              </w:rPr>
              <w:t>а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тельной организацией, </w:t>
            </w:r>
            <w:proofErr w:type="spellStart"/>
            <w:r w:rsidRPr="009B3AE0">
              <w:rPr>
                <w:sz w:val="24"/>
                <w:lang w:val="ru-RU"/>
              </w:rPr>
              <w:t>общест</w:t>
            </w:r>
            <w:proofErr w:type="spellEnd"/>
            <w:r w:rsidRPr="009B3AE0">
              <w:rPr>
                <w:sz w:val="24"/>
                <w:lang w:val="ru-RU"/>
              </w:rPr>
              <w:t xml:space="preserve">- венных объединениях (в </w:t>
            </w:r>
            <w:proofErr w:type="spellStart"/>
            <w:r w:rsidRPr="009B3AE0">
              <w:rPr>
                <w:sz w:val="24"/>
                <w:lang w:val="ru-RU"/>
              </w:rPr>
              <w:t>установ</w:t>
            </w:r>
            <w:proofErr w:type="spellEnd"/>
            <w:r w:rsidRPr="009B3AE0">
              <w:rPr>
                <w:sz w:val="24"/>
                <w:lang w:val="ru-RU"/>
              </w:rPr>
              <w:t>- ленном федеральным законом по- рядке)</w:t>
            </w:r>
          </w:p>
        </w:tc>
        <w:tc>
          <w:tcPr>
            <w:tcW w:w="1598" w:type="dxa"/>
            <w:gridSpan w:val="2"/>
          </w:tcPr>
          <w:p w:rsidR="006414DA" w:rsidRDefault="006414DA" w:rsidP="0068107D">
            <w:pPr>
              <w:pStyle w:val="TableParagraph"/>
              <w:spacing w:line="238" w:lineRule="exact"/>
              <w:ind w:left="231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67" w:type="dxa"/>
            <w:gridSpan w:val="2"/>
          </w:tcPr>
          <w:p w:rsidR="006414DA" w:rsidRDefault="006414DA" w:rsidP="0068107D">
            <w:pPr>
              <w:pStyle w:val="TableParagraph"/>
              <w:ind w:left="11" w:right="145" w:firstLine="199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2428" w:type="dxa"/>
            <w:gridSpan w:val="2"/>
          </w:tcPr>
          <w:p w:rsidR="006414DA" w:rsidRDefault="006414DA" w:rsidP="0068107D">
            <w:pPr>
              <w:pStyle w:val="TableParagraph"/>
              <w:spacing w:line="237" w:lineRule="auto"/>
              <w:ind w:left="12" w:right="1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414DA" w:rsidTr="0068107D">
        <w:trPr>
          <w:trHeight w:val="1036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 w:rsidR="006414DA" w:rsidRDefault="006414DA" w:rsidP="0068107D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gridSpan w:val="2"/>
          </w:tcPr>
          <w:p w:rsidR="006414DA" w:rsidRDefault="006414DA" w:rsidP="0068107D">
            <w:pPr>
              <w:pStyle w:val="TableParagraph"/>
              <w:spacing w:before="195" w:line="276" w:lineRule="auto"/>
              <w:ind w:left="9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2.Формирование </w:t>
            </w:r>
            <w:proofErr w:type="spellStart"/>
            <w:r>
              <w:rPr>
                <w:b/>
                <w:sz w:val="24"/>
              </w:rPr>
              <w:t>образователь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услуг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598" w:type="dxa"/>
            <w:gridSpan w:val="2"/>
          </w:tcPr>
          <w:p w:rsidR="006414DA" w:rsidRDefault="006414DA" w:rsidP="0068107D">
            <w:pPr>
              <w:pStyle w:val="TableParagraph"/>
              <w:spacing w:before="181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  <w:p w:rsidR="006414DA" w:rsidRDefault="006414DA" w:rsidP="0068107D">
            <w:pPr>
              <w:pStyle w:val="TableParagraph"/>
              <w:spacing w:before="84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запросов</w:t>
            </w:r>
            <w:proofErr w:type="spellEnd"/>
          </w:p>
        </w:tc>
        <w:tc>
          <w:tcPr>
            <w:tcW w:w="1967" w:type="dxa"/>
            <w:gridSpan w:val="2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  <w:gridSpan w:val="2"/>
          </w:tcPr>
          <w:p w:rsidR="006414DA" w:rsidRDefault="006414DA" w:rsidP="0068107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414DA" w:rsidRDefault="006414DA" w:rsidP="0068107D">
            <w:pPr>
              <w:pStyle w:val="TableParagraph"/>
              <w:spacing w:line="232" w:lineRule="auto"/>
              <w:ind w:left="12" w:right="1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6414DA" w:rsidTr="0068107D">
        <w:trPr>
          <w:trHeight w:val="1036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 w:rsidR="006414DA" w:rsidRDefault="006414DA" w:rsidP="0068107D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gridSpan w:val="2"/>
          </w:tcPr>
          <w:p w:rsidR="006414DA" w:rsidRDefault="006414DA" w:rsidP="0068107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414DA" w:rsidRDefault="006414DA" w:rsidP="0068107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2.1.Разработка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</w:p>
        </w:tc>
        <w:tc>
          <w:tcPr>
            <w:tcW w:w="1598" w:type="dxa"/>
            <w:gridSpan w:val="2"/>
          </w:tcPr>
          <w:p w:rsidR="006414DA" w:rsidRDefault="006414DA" w:rsidP="0068107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414DA" w:rsidRDefault="006414DA" w:rsidP="0068107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 xml:space="preserve">1 - 11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67" w:type="dxa"/>
            <w:gridSpan w:val="2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  <w:gridSpan w:val="2"/>
          </w:tcPr>
          <w:p w:rsidR="006414DA" w:rsidRDefault="006414DA" w:rsidP="0068107D">
            <w:pPr>
              <w:pStyle w:val="TableParagraph"/>
              <w:rPr>
                <w:b/>
                <w:sz w:val="21"/>
              </w:rPr>
            </w:pPr>
          </w:p>
          <w:p w:rsidR="006414DA" w:rsidRDefault="006414DA" w:rsidP="0068107D">
            <w:pPr>
              <w:pStyle w:val="TableParagraph"/>
              <w:spacing w:before="1" w:line="232" w:lineRule="auto"/>
              <w:ind w:left="12" w:right="1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6414DA" w:rsidRPr="009B3AE0" w:rsidTr="0068107D">
        <w:trPr>
          <w:trHeight w:val="2145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 w:rsidR="006414DA" w:rsidRDefault="006414DA" w:rsidP="0068107D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gridSpan w:val="2"/>
          </w:tcPr>
          <w:p w:rsidR="006414DA" w:rsidRPr="009B3AE0" w:rsidRDefault="006414DA" w:rsidP="0068107D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6414DA" w:rsidRPr="009B3AE0" w:rsidRDefault="006414DA" w:rsidP="0068107D">
            <w:pPr>
              <w:pStyle w:val="TableParagraph"/>
              <w:spacing w:line="237" w:lineRule="auto"/>
              <w:ind w:left="9" w:right="21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2.2. Разработка программ для пр</w:t>
            </w:r>
            <w:proofErr w:type="gramStart"/>
            <w:r w:rsidRPr="009B3AE0">
              <w:rPr>
                <w:sz w:val="24"/>
                <w:lang w:val="ru-RU"/>
              </w:rPr>
              <w:t>о-</w:t>
            </w:r>
            <w:proofErr w:type="gramEnd"/>
            <w:r w:rsidRPr="009B3AE0">
              <w:rPr>
                <w:sz w:val="24"/>
                <w:lang w:val="ru-RU"/>
              </w:rPr>
              <w:t xml:space="preserve"> ведения занятий по внеурочной</w:t>
            </w:r>
          </w:p>
          <w:p w:rsidR="006414DA" w:rsidRPr="009B3AE0" w:rsidRDefault="006414DA" w:rsidP="0068107D">
            <w:pPr>
              <w:pStyle w:val="TableParagraph"/>
              <w:ind w:left="9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деятельности и занятий в системе дополнительного образования школьников, в том числе в рамках платных образовательных услуг</w:t>
            </w:r>
          </w:p>
        </w:tc>
        <w:tc>
          <w:tcPr>
            <w:tcW w:w="1598" w:type="dxa"/>
            <w:gridSpan w:val="2"/>
          </w:tcPr>
          <w:p w:rsidR="006414DA" w:rsidRDefault="006414DA" w:rsidP="0068107D">
            <w:pPr>
              <w:pStyle w:val="TableParagraph"/>
              <w:spacing w:line="238" w:lineRule="exact"/>
              <w:ind w:left="231"/>
              <w:rPr>
                <w:sz w:val="24"/>
              </w:rPr>
            </w:pPr>
            <w:r>
              <w:rPr>
                <w:sz w:val="24"/>
              </w:rPr>
              <w:t xml:space="preserve">1 - 11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67" w:type="dxa"/>
            <w:gridSpan w:val="2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  <w:gridSpan w:val="2"/>
          </w:tcPr>
          <w:p w:rsidR="006414DA" w:rsidRPr="009B3AE0" w:rsidRDefault="006414DA" w:rsidP="0068107D">
            <w:pPr>
              <w:pStyle w:val="TableParagraph"/>
              <w:spacing w:line="237" w:lineRule="auto"/>
              <w:ind w:left="12" w:right="15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Заместитель директора по УВР, ВР</w:t>
            </w:r>
          </w:p>
        </w:tc>
      </w:tr>
      <w:tr w:rsidR="006414DA" w:rsidTr="0068107D">
        <w:trPr>
          <w:trHeight w:val="1151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 w:rsidR="006414DA" w:rsidRPr="009B3AE0" w:rsidRDefault="006414DA" w:rsidP="006810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90" w:type="dxa"/>
            <w:gridSpan w:val="2"/>
          </w:tcPr>
          <w:p w:rsidR="006414DA" w:rsidRPr="006414DA" w:rsidRDefault="006414DA" w:rsidP="0068107D">
            <w:pPr>
              <w:pStyle w:val="TableParagraph"/>
              <w:spacing w:before="6"/>
              <w:ind w:left="9"/>
              <w:rPr>
                <w:b/>
                <w:sz w:val="24"/>
                <w:szCs w:val="24"/>
              </w:rPr>
            </w:pPr>
            <w:r w:rsidRPr="006414DA">
              <w:rPr>
                <w:b/>
                <w:sz w:val="24"/>
                <w:szCs w:val="24"/>
              </w:rPr>
              <w:t xml:space="preserve">II. </w:t>
            </w:r>
            <w:proofErr w:type="spellStart"/>
            <w:r w:rsidRPr="006414DA">
              <w:rPr>
                <w:b/>
                <w:sz w:val="24"/>
                <w:szCs w:val="24"/>
              </w:rPr>
              <w:t>Организационный</w:t>
            </w:r>
            <w:proofErr w:type="spellEnd"/>
            <w:r w:rsidRPr="006414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14DA">
              <w:rPr>
                <w:b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1598" w:type="dxa"/>
            <w:gridSpan w:val="2"/>
          </w:tcPr>
          <w:p w:rsidR="006414DA" w:rsidRPr="006414DA" w:rsidRDefault="006414DA" w:rsidP="0068107D">
            <w:pPr>
              <w:pStyle w:val="TableParagraph"/>
              <w:spacing w:line="278" w:lineRule="exact"/>
              <w:ind w:left="370"/>
              <w:rPr>
                <w:b/>
                <w:sz w:val="24"/>
                <w:szCs w:val="24"/>
              </w:rPr>
            </w:pPr>
            <w:proofErr w:type="spellStart"/>
            <w:r w:rsidRPr="006414DA">
              <w:rPr>
                <w:b/>
                <w:sz w:val="24"/>
                <w:szCs w:val="24"/>
              </w:rPr>
              <w:t>Июнь</w:t>
            </w:r>
            <w:proofErr w:type="spellEnd"/>
            <w:r w:rsidRPr="006414DA">
              <w:rPr>
                <w:b/>
                <w:sz w:val="24"/>
                <w:szCs w:val="24"/>
              </w:rPr>
              <w:t>-</w:t>
            </w:r>
          </w:p>
          <w:p w:rsidR="006414DA" w:rsidRPr="006414DA" w:rsidRDefault="006414DA" w:rsidP="0068107D">
            <w:pPr>
              <w:pStyle w:val="TableParagraph"/>
              <w:spacing w:before="76"/>
              <w:ind w:left="10"/>
              <w:rPr>
                <w:b/>
                <w:sz w:val="24"/>
                <w:szCs w:val="24"/>
              </w:rPr>
            </w:pPr>
            <w:proofErr w:type="spellStart"/>
            <w:r w:rsidRPr="006414DA">
              <w:rPr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67" w:type="dxa"/>
            <w:gridSpan w:val="2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  <w:gridSpan w:val="2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RPr="009B3AE0" w:rsidTr="0068107D">
        <w:trPr>
          <w:trHeight w:val="1828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 w:rsidR="006414DA" w:rsidRDefault="006414DA" w:rsidP="0068107D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gridSpan w:val="2"/>
          </w:tcPr>
          <w:p w:rsidR="006414DA" w:rsidRPr="009B3AE0" w:rsidRDefault="006414DA" w:rsidP="0068107D">
            <w:pPr>
              <w:pStyle w:val="TableParagraph"/>
              <w:spacing w:line="237" w:lineRule="auto"/>
              <w:ind w:left="9" w:right="35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1.Информиовние учащихся и их родителей о возможностях школы</w:t>
            </w:r>
          </w:p>
        </w:tc>
        <w:tc>
          <w:tcPr>
            <w:tcW w:w="1598" w:type="dxa"/>
            <w:gridSpan w:val="2"/>
          </w:tcPr>
          <w:p w:rsidR="006414DA" w:rsidRDefault="006414DA" w:rsidP="0068107D">
            <w:pPr>
              <w:pStyle w:val="TableParagraph"/>
              <w:spacing w:line="238" w:lineRule="exact"/>
              <w:ind w:left="370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67" w:type="dxa"/>
            <w:gridSpan w:val="2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  <w:gridSpan w:val="2"/>
          </w:tcPr>
          <w:p w:rsidR="006414DA" w:rsidRPr="009B3AE0" w:rsidRDefault="006414DA" w:rsidP="0068107D">
            <w:pPr>
              <w:pStyle w:val="TableParagraph"/>
              <w:spacing w:before="23" w:line="630" w:lineRule="exact"/>
              <w:ind w:left="12" w:right="112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Школьный сайт, презентации кружков,</w:t>
            </w:r>
          </w:p>
          <w:p w:rsidR="006414DA" w:rsidRPr="009B3AE0" w:rsidRDefault="006414DA" w:rsidP="0068107D">
            <w:pPr>
              <w:pStyle w:val="TableParagraph"/>
              <w:spacing w:line="199" w:lineRule="exact"/>
              <w:ind w:left="12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«рекламная кампания»</w:t>
            </w:r>
          </w:p>
        </w:tc>
      </w:tr>
      <w:tr w:rsidR="006414DA" w:rsidTr="0068107D">
        <w:trPr>
          <w:trHeight w:val="758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 w:rsidR="006414DA" w:rsidRPr="009B3AE0" w:rsidRDefault="006414DA" w:rsidP="006810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90" w:type="dxa"/>
            <w:gridSpan w:val="2"/>
          </w:tcPr>
          <w:p w:rsidR="006414DA" w:rsidRDefault="006414DA" w:rsidP="0068107D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2.Утверждение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планов</w:t>
            </w:r>
            <w:proofErr w:type="spellEnd"/>
          </w:p>
        </w:tc>
        <w:tc>
          <w:tcPr>
            <w:tcW w:w="1598" w:type="dxa"/>
            <w:gridSpan w:val="2"/>
          </w:tcPr>
          <w:p w:rsidR="006414DA" w:rsidRDefault="006414DA" w:rsidP="0068107D">
            <w:pPr>
              <w:pStyle w:val="TableParagraph"/>
              <w:spacing w:line="238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67" w:type="dxa"/>
            <w:gridSpan w:val="2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  <w:gridSpan w:val="2"/>
          </w:tcPr>
          <w:p w:rsidR="006414DA" w:rsidRDefault="006414DA" w:rsidP="0068107D">
            <w:pPr>
              <w:pStyle w:val="TableParagraph"/>
              <w:spacing w:line="238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6414DA" w:rsidTr="0068107D">
        <w:trPr>
          <w:trHeight w:val="1050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 w:rsidR="006414DA" w:rsidRDefault="006414DA" w:rsidP="0068107D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gridSpan w:val="2"/>
          </w:tcPr>
          <w:p w:rsidR="006414DA" w:rsidRPr="009B3AE0" w:rsidRDefault="006414DA" w:rsidP="0068107D">
            <w:pPr>
              <w:pStyle w:val="TableParagraph"/>
              <w:spacing w:line="237" w:lineRule="auto"/>
              <w:ind w:left="9" w:right="253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3.Утверждение планов </w:t>
            </w:r>
            <w:proofErr w:type="spellStart"/>
            <w:r w:rsidRPr="009B3AE0">
              <w:rPr>
                <w:sz w:val="24"/>
                <w:lang w:val="ru-RU"/>
              </w:rPr>
              <w:t>внеуро</w:t>
            </w:r>
            <w:proofErr w:type="gramStart"/>
            <w:r w:rsidRPr="009B3AE0">
              <w:rPr>
                <w:sz w:val="24"/>
                <w:lang w:val="ru-RU"/>
              </w:rPr>
              <w:t>ч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ной деятельности</w:t>
            </w:r>
          </w:p>
        </w:tc>
        <w:tc>
          <w:tcPr>
            <w:tcW w:w="1598" w:type="dxa"/>
            <w:gridSpan w:val="2"/>
          </w:tcPr>
          <w:p w:rsidR="006414DA" w:rsidRDefault="006414DA" w:rsidP="0068107D">
            <w:pPr>
              <w:pStyle w:val="TableParagraph"/>
              <w:spacing w:line="238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67" w:type="dxa"/>
            <w:gridSpan w:val="2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  <w:gridSpan w:val="2"/>
          </w:tcPr>
          <w:p w:rsidR="006414DA" w:rsidRDefault="006414DA" w:rsidP="0068107D">
            <w:pPr>
              <w:pStyle w:val="TableParagraph"/>
              <w:spacing w:line="238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</w:tbl>
    <w:p w:rsidR="006414DA" w:rsidRDefault="006414DA" w:rsidP="006414DA">
      <w:pPr>
        <w:spacing w:line="238" w:lineRule="exact"/>
        <w:sectPr w:rsidR="006414DA">
          <w:pgSz w:w="11910" w:h="16840"/>
          <w:pgMar w:top="1120" w:right="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1"/>
        <w:gridCol w:w="1599"/>
        <w:gridCol w:w="1969"/>
        <w:gridCol w:w="2430"/>
      </w:tblGrid>
      <w:tr w:rsidR="006414DA" w:rsidTr="0068107D">
        <w:trPr>
          <w:trHeight w:val="1046"/>
        </w:trPr>
        <w:tc>
          <w:tcPr>
            <w:tcW w:w="3591" w:type="dxa"/>
          </w:tcPr>
          <w:p w:rsidR="006414DA" w:rsidRPr="009B3AE0" w:rsidRDefault="006414DA" w:rsidP="0068107D">
            <w:pPr>
              <w:pStyle w:val="TableParagraph"/>
              <w:spacing w:line="276" w:lineRule="auto"/>
              <w:ind w:left="9" w:right="192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lastRenderedPageBreak/>
              <w:t xml:space="preserve">4.Утверждение программ </w:t>
            </w:r>
            <w:proofErr w:type="spellStart"/>
            <w:r w:rsidRPr="009B3AE0">
              <w:rPr>
                <w:sz w:val="24"/>
                <w:lang w:val="ru-RU"/>
              </w:rPr>
              <w:t>допо</w:t>
            </w:r>
            <w:proofErr w:type="gramStart"/>
            <w:r w:rsidRPr="009B3AE0">
              <w:rPr>
                <w:sz w:val="24"/>
                <w:lang w:val="ru-RU"/>
              </w:rPr>
              <w:t>л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нительного</w:t>
            </w:r>
            <w:proofErr w:type="spellEnd"/>
            <w:r w:rsidRPr="009B3AE0">
              <w:rPr>
                <w:sz w:val="24"/>
                <w:lang w:val="ru-RU"/>
              </w:rPr>
              <w:t xml:space="preserve"> образования</w:t>
            </w:r>
          </w:p>
        </w:tc>
        <w:tc>
          <w:tcPr>
            <w:tcW w:w="1599" w:type="dxa"/>
          </w:tcPr>
          <w:p w:rsidR="006414DA" w:rsidRDefault="006414DA" w:rsidP="0068107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69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6414DA" w:rsidRDefault="006414DA" w:rsidP="0068107D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6414DA" w:rsidTr="0068107D">
        <w:trPr>
          <w:trHeight w:val="1588"/>
        </w:trPr>
        <w:tc>
          <w:tcPr>
            <w:tcW w:w="3591" w:type="dxa"/>
          </w:tcPr>
          <w:p w:rsidR="006414DA" w:rsidRPr="009B3AE0" w:rsidRDefault="006414DA" w:rsidP="0068107D">
            <w:pPr>
              <w:pStyle w:val="TableParagraph"/>
              <w:spacing w:line="237" w:lineRule="auto"/>
              <w:ind w:left="9" w:right="251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5.Формирование профильных групп, разработка </w:t>
            </w:r>
            <w:proofErr w:type="spellStart"/>
            <w:r w:rsidRPr="009B3AE0">
              <w:rPr>
                <w:sz w:val="24"/>
                <w:lang w:val="ru-RU"/>
              </w:rPr>
              <w:t>индивидуал</w:t>
            </w:r>
            <w:proofErr w:type="gramStart"/>
            <w:r w:rsidRPr="009B3AE0">
              <w:rPr>
                <w:sz w:val="24"/>
                <w:lang w:val="ru-RU"/>
              </w:rPr>
              <w:t>ь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ных</w:t>
            </w:r>
            <w:proofErr w:type="spellEnd"/>
            <w:r w:rsidRPr="009B3AE0">
              <w:rPr>
                <w:sz w:val="24"/>
                <w:lang w:val="ru-RU"/>
              </w:rPr>
              <w:t xml:space="preserve"> учебных планов.</w:t>
            </w:r>
          </w:p>
        </w:tc>
        <w:tc>
          <w:tcPr>
            <w:tcW w:w="1599" w:type="dxa"/>
          </w:tcPr>
          <w:p w:rsidR="006414DA" w:rsidRDefault="006414DA" w:rsidP="0068107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69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6414DA" w:rsidRDefault="006414DA" w:rsidP="0068107D">
            <w:pPr>
              <w:pStyle w:val="TableParagraph"/>
              <w:spacing w:line="232" w:lineRule="auto"/>
              <w:ind w:left="8" w:right="2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6414DA" w:rsidTr="0068107D">
        <w:trPr>
          <w:trHeight w:val="1036"/>
        </w:trPr>
        <w:tc>
          <w:tcPr>
            <w:tcW w:w="3591" w:type="dxa"/>
          </w:tcPr>
          <w:p w:rsidR="006414DA" w:rsidRDefault="006414DA" w:rsidP="0068107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6.Утверждение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1599" w:type="dxa"/>
          </w:tcPr>
          <w:p w:rsidR="006414DA" w:rsidRDefault="006414DA" w:rsidP="0068107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69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6414DA" w:rsidRDefault="006414DA" w:rsidP="0068107D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6414DA" w:rsidTr="0068107D">
        <w:trPr>
          <w:trHeight w:val="1223"/>
        </w:trPr>
        <w:tc>
          <w:tcPr>
            <w:tcW w:w="3591" w:type="dxa"/>
          </w:tcPr>
          <w:p w:rsidR="006414DA" w:rsidRPr="006414DA" w:rsidRDefault="006414DA" w:rsidP="0068107D">
            <w:pPr>
              <w:pStyle w:val="TableParagraph"/>
              <w:spacing w:before="36"/>
              <w:ind w:left="9"/>
              <w:rPr>
                <w:b/>
                <w:sz w:val="24"/>
                <w:szCs w:val="24"/>
              </w:rPr>
            </w:pPr>
            <w:r w:rsidRPr="006414DA">
              <w:rPr>
                <w:b/>
                <w:sz w:val="24"/>
                <w:szCs w:val="24"/>
              </w:rPr>
              <w:t xml:space="preserve">III. </w:t>
            </w:r>
            <w:proofErr w:type="spellStart"/>
            <w:r w:rsidRPr="006414DA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6414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14DA">
              <w:rPr>
                <w:b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1599" w:type="dxa"/>
          </w:tcPr>
          <w:p w:rsidR="006414DA" w:rsidRPr="006414DA" w:rsidRDefault="006414DA" w:rsidP="0068107D">
            <w:pPr>
              <w:pStyle w:val="TableParagraph"/>
              <w:spacing w:line="284" w:lineRule="exact"/>
              <w:ind w:left="9"/>
              <w:rPr>
                <w:b/>
                <w:sz w:val="24"/>
                <w:szCs w:val="24"/>
              </w:rPr>
            </w:pPr>
            <w:proofErr w:type="spellStart"/>
            <w:r w:rsidRPr="006414DA">
              <w:rPr>
                <w:b/>
                <w:sz w:val="24"/>
                <w:szCs w:val="24"/>
              </w:rPr>
              <w:t>Сентябрь</w:t>
            </w:r>
            <w:proofErr w:type="spellEnd"/>
            <w:r w:rsidRPr="006414DA">
              <w:rPr>
                <w:b/>
                <w:sz w:val="24"/>
                <w:szCs w:val="24"/>
              </w:rPr>
              <w:t>-</w:t>
            </w:r>
          </w:p>
          <w:p w:rsidR="006414DA" w:rsidRPr="006414DA" w:rsidRDefault="006414DA" w:rsidP="0068107D">
            <w:pPr>
              <w:pStyle w:val="TableParagraph"/>
              <w:spacing w:before="76"/>
              <w:ind w:left="9"/>
              <w:rPr>
                <w:b/>
                <w:sz w:val="24"/>
                <w:szCs w:val="24"/>
              </w:rPr>
            </w:pPr>
            <w:proofErr w:type="spellStart"/>
            <w:r w:rsidRPr="006414DA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69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Tr="0068107D">
        <w:trPr>
          <w:trHeight w:val="1036"/>
        </w:trPr>
        <w:tc>
          <w:tcPr>
            <w:tcW w:w="3591" w:type="dxa"/>
          </w:tcPr>
          <w:p w:rsidR="006414DA" w:rsidRPr="009B3AE0" w:rsidRDefault="006414DA" w:rsidP="0068107D">
            <w:pPr>
              <w:pStyle w:val="TableParagraph"/>
              <w:spacing w:line="276" w:lineRule="auto"/>
              <w:ind w:left="9" w:right="153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1.Реализация программ изучения отдельных предметов.</w:t>
            </w:r>
          </w:p>
        </w:tc>
        <w:tc>
          <w:tcPr>
            <w:tcW w:w="1599" w:type="dxa"/>
          </w:tcPr>
          <w:p w:rsidR="006414DA" w:rsidRDefault="006414DA" w:rsidP="0068107D">
            <w:pPr>
              <w:pStyle w:val="TableParagraph"/>
              <w:spacing w:line="244" w:lineRule="exact"/>
              <w:ind w:left="309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69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6414DA" w:rsidRDefault="006414DA" w:rsidP="0068107D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</w:tr>
      <w:tr w:rsidR="006414DA" w:rsidTr="0068107D">
        <w:trPr>
          <w:trHeight w:val="1034"/>
        </w:trPr>
        <w:tc>
          <w:tcPr>
            <w:tcW w:w="3591" w:type="dxa"/>
          </w:tcPr>
          <w:p w:rsidR="006414DA" w:rsidRPr="009B3AE0" w:rsidRDefault="006414DA" w:rsidP="0068107D">
            <w:pPr>
              <w:pStyle w:val="TableParagraph"/>
              <w:spacing w:line="237" w:lineRule="auto"/>
              <w:ind w:left="9" w:right="182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2.Реализация программ </w:t>
            </w:r>
            <w:proofErr w:type="spellStart"/>
            <w:r w:rsidRPr="009B3AE0">
              <w:rPr>
                <w:sz w:val="24"/>
                <w:lang w:val="ru-RU"/>
              </w:rPr>
              <w:t>внеуро</w:t>
            </w:r>
            <w:proofErr w:type="gramStart"/>
            <w:r w:rsidRPr="009B3AE0">
              <w:rPr>
                <w:sz w:val="24"/>
                <w:lang w:val="ru-RU"/>
              </w:rPr>
              <w:t>ч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ной деятельности.</w:t>
            </w:r>
          </w:p>
        </w:tc>
        <w:tc>
          <w:tcPr>
            <w:tcW w:w="1599" w:type="dxa"/>
          </w:tcPr>
          <w:p w:rsidR="006414DA" w:rsidRDefault="006414DA" w:rsidP="0068107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69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6414DA" w:rsidRDefault="006414DA" w:rsidP="0068107D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</w:tr>
      <w:tr w:rsidR="006414DA" w:rsidTr="0068107D">
        <w:trPr>
          <w:trHeight w:val="1317"/>
        </w:trPr>
        <w:tc>
          <w:tcPr>
            <w:tcW w:w="3591" w:type="dxa"/>
          </w:tcPr>
          <w:p w:rsidR="006414DA" w:rsidRPr="009B3AE0" w:rsidRDefault="006414DA" w:rsidP="0068107D">
            <w:pPr>
              <w:pStyle w:val="TableParagraph"/>
              <w:spacing w:line="276" w:lineRule="auto"/>
              <w:ind w:left="9" w:right="264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3.Реаизация программ дополн</w:t>
            </w:r>
            <w:proofErr w:type="gramStart"/>
            <w:r w:rsidRPr="009B3AE0">
              <w:rPr>
                <w:sz w:val="24"/>
                <w:lang w:val="ru-RU"/>
              </w:rPr>
              <w:t>и-</w:t>
            </w:r>
            <w:proofErr w:type="gramEnd"/>
            <w:r w:rsidRPr="009B3AE0">
              <w:rPr>
                <w:sz w:val="24"/>
                <w:lang w:val="ru-RU"/>
              </w:rPr>
              <w:t xml:space="preserve"> тельного образования.</w:t>
            </w:r>
          </w:p>
        </w:tc>
        <w:tc>
          <w:tcPr>
            <w:tcW w:w="1599" w:type="dxa"/>
          </w:tcPr>
          <w:p w:rsidR="006414DA" w:rsidRDefault="006414DA" w:rsidP="0068107D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69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6414DA" w:rsidRDefault="006414DA" w:rsidP="0068107D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  <w:p w:rsidR="006414DA" w:rsidRDefault="006414DA" w:rsidP="0068107D">
            <w:pPr>
              <w:pStyle w:val="TableParagraph"/>
              <w:spacing w:before="41" w:line="276" w:lineRule="auto"/>
              <w:ind w:left="8" w:right="617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6414DA" w:rsidRPr="009B3AE0" w:rsidTr="0068107D">
        <w:trPr>
          <w:trHeight w:val="1320"/>
        </w:trPr>
        <w:tc>
          <w:tcPr>
            <w:tcW w:w="3591" w:type="dxa"/>
          </w:tcPr>
          <w:p w:rsidR="006414DA" w:rsidRPr="009B3AE0" w:rsidRDefault="006414DA" w:rsidP="0068107D">
            <w:pPr>
              <w:pStyle w:val="TableParagraph"/>
              <w:spacing w:line="276" w:lineRule="auto"/>
              <w:ind w:left="9" w:right="389"/>
              <w:jc w:val="both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4. Анализ эффективности и р</w:t>
            </w:r>
            <w:proofErr w:type="gramStart"/>
            <w:r w:rsidRPr="009B3AE0">
              <w:rPr>
                <w:sz w:val="24"/>
                <w:lang w:val="ru-RU"/>
              </w:rPr>
              <w:t>е-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зультативности</w:t>
            </w:r>
            <w:proofErr w:type="spellEnd"/>
            <w:r w:rsidRPr="009B3AE0">
              <w:rPr>
                <w:sz w:val="24"/>
                <w:lang w:val="ru-RU"/>
              </w:rPr>
              <w:t xml:space="preserve"> используемых программ.</w:t>
            </w:r>
          </w:p>
        </w:tc>
        <w:tc>
          <w:tcPr>
            <w:tcW w:w="1599" w:type="dxa"/>
          </w:tcPr>
          <w:p w:rsidR="006414DA" w:rsidRDefault="006414DA" w:rsidP="0068107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69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6414DA" w:rsidRPr="009B3AE0" w:rsidRDefault="006414DA" w:rsidP="0068107D">
            <w:pPr>
              <w:pStyle w:val="TableParagraph"/>
              <w:spacing w:line="237" w:lineRule="auto"/>
              <w:ind w:left="8" w:right="32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Директор, заместители директора по УВР</w:t>
            </w:r>
          </w:p>
        </w:tc>
      </w:tr>
    </w:tbl>
    <w:p w:rsidR="006414DA" w:rsidRPr="009B3AE0" w:rsidRDefault="006414DA" w:rsidP="006414DA">
      <w:pPr>
        <w:spacing w:line="237" w:lineRule="auto"/>
        <w:sectPr w:rsidR="006414DA" w:rsidRPr="009B3AE0">
          <w:pgSz w:w="11910" w:h="16840"/>
          <w:pgMar w:top="1340" w:right="0" w:bottom="280" w:left="920" w:header="720" w:footer="720" w:gutter="0"/>
          <w:cols w:space="720"/>
        </w:sectPr>
      </w:pPr>
    </w:p>
    <w:p w:rsidR="006414DA" w:rsidRPr="009B3AE0" w:rsidRDefault="006414DA" w:rsidP="006414DA">
      <w:pPr>
        <w:pStyle w:val="a5"/>
        <w:rPr>
          <w:b/>
          <w:sz w:val="20"/>
          <w:lang w:val="ru-RU"/>
        </w:rPr>
      </w:pPr>
    </w:p>
    <w:p w:rsidR="006414DA" w:rsidRPr="009B3AE0" w:rsidRDefault="006414DA" w:rsidP="006414DA">
      <w:pPr>
        <w:pStyle w:val="a5"/>
        <w:rPr>
          <w:b/>
          <w:sz w:val="27"/>
          <w:lang w:val="ru-RU"/>
        </w:rPr>
      </w:pPr>
    </w:p>
    <w:p w:rsidR="006414DA" w:rsidRPr="009B3AE0" w:rsidRDefault="006414DA" w:rsidP="006414DA">
      <w:pPr>
        <w:spacing w:before="90"/>
        <w:ind w:right="850"/>
        <w:jc w:val="right"/>
        <w:rPr>
          <w:i/>
        </w:rPr>
      </w:pPr>
      <w:proofErr w:type="spellStart"/>
      <w:r w:rsidRPr="009B3AE0">
        <w:rPr>
          <w:i/>
        </w:rPr>
        <w:t>Приложение№</w:t>
      </w:r>
      <w:proofErr w:type="spellEnd"/>
      <w:r w:rsidRPr="009B3AE0">
        <w:rPr>
          <w:i/>
        </w:rPr>
        <w:t xml:space="preserve"> 1</w:t>
      </w:r>
    </w:p>
    <w:p w:rsidR="006414DA" w:rsidRPr="009B3AE0" w:rsidRDefault="006414DA" w:rsidP="006414DA">
      <w:pPr>
        <w:pStyle w:val="Heading1"/>
        <w:spacing w:before="7"/>
        <w:ind w:left="3927" w:right="4564" w:firstLine="0"/>
        <w:jc w:val="center"/>
        <w:rPr>
          <w:lang w:val="ru-RU"/>
        </w:rPr>
      </w:pPr>
      <w:r w:rsidRPr="009B3AE0">
        <w:rPr>
          <w:lang w:val="ru-RU"/>
        </w:rPr>
        <w:t>Анкета для родителей</w:t>
      </w:r>
    </w:p>
    <w:p w:rsidR="006414DA" w:rsidRPr="009B3AE0" w:rsidRDefault="006414DA" w:rsidP="006414DA">
      <w:pPr>
        <w:pStyle w:val="a5"/>
        <w:spacing w:before="135" w:line="360" w:lineRule="auto"/>
        <w:ind w:left="212" w:right="890" w:firstLine="708"/>
        <w:rPr>
          <w:lang w:val="ru-RU"/>
        </w:rPr>
      </w:pPr>
      <w:r w:rsidRPr="009B3AE0">
        <w:rPr>
          <w:b/>
          <w:lang w:val="ru-RU"/>
        </w:rPr>
        <w:t xml:space="preserve">Цель: </w:t>
      </w:r>
      <w:r w:rsidRPr="009B3AE0">
        <w:rPr>
          <w:lang w:val="ru-RU"/>
        </w:rPr>
        <w:t>выявить степень удовлетворенности родителей (законных представителей) уч</w:t>
      </w:r>
      <w:proofErr w:type="gramStart"/>
      <w:r w:rsidRPr="009B3AE0">
        <w:rPr>
          <w:lang w:val="ru-RU"/>
        </w:rPr>
        <w:t>а-</w:t>
      </w:r>
      <w:proofErr w:type="gramEnd"/>
      <w:r w:rsidRPr="009B3AE0">
        <w:rPr>
          <w:lang w:val="ru-RU"/>
        </w:rPr>
        <w:t xml:space="preserve"> </w:t>
      </w:r>
      <w:proofErr w:type="spellStart"/>
      <w:r w:rsidRPr="009B3AE0">
        <w:rPr>
          <w:lang w:val="ru-RU"/>
        </w:rPr>
        <w:t>щихся</w:t>
      </w:r>
      <w:proofErr w:type="spellEnd"/>
      <w:r w:rsidRPr="009B3AE0">
        <w:rPr>
          <w:lang w:val="ru-RU"/>
        </w:rPr>
        <w:t xml:space="preserve"> качеством предоставляемых образовательных услуг.</w:t>
      </w:r>
    </w:p>
    <w:p w:rsidR="006414DA" w:rsidRPr="009B3AE0" w:rsidRDefault="006414DA" w:rsidP="006414DA">
      <w:pPr>
        <w:ind w:left="3981"/>
        <w:rPr>
          <w:i/>
        </w:rPr>
      </w:pPr>
      <w:r w:rsidRPr="009B3AE0">
        <w:rPr>
          <w:i/>
        </w:rPr>
        <w:t>Уважаемые родители!</w:t>
      </w:r>
    </w:p>
    <w:p w:rsidR="006414DA" w:rsidRPr="009B3AE0" w:rsidRDefault="006414DA" w:rsidP="006414DA">
      <w:pPr>
        <w:pStyle w:val="a5"/>
        <w:spacing w:before="137"/>
        <w:ind w:left="212"/>
        <w:rPr>
          <w:lang w:val="ru-RU"/>
        </w:rPr>
      </w:pPr>
      <w:r w:rsidRPr="009B3AE0">
        <w:rPr>
          <w:lang w:val="ru-RU"/>
        </w:rPr>
        <w:t>Ответьте, пожалуйста, на вопросы анкеты. Анкета анонимна, ее можно не подписывать.</w:t>
      </w:r>
    </w:p>
    <w:p w:rsidR="006414DA" w:rsidRPr="009B3AE0" w:rsidRDefault="006414DA" w:rsidP="006414DA">
      <w:pPr>
        <w:pStyle w:val="a5"/>
        <w:rPr>
          <w:sz w:val="26"/>
          <w:lang w:val="ru-RU"/>
        </w:rPr>
      </w:pPr>
    </w:p>
    <w:p w:rsidR="006414DA" w:rsidRPr="009B3AE0" w:rsidRDefault="006414DA" w:rsidP="006414DA">
      <w:pPr>
        <w:pStyle w:val="a5"/>
        <w:rPr>
          <w:sz w:val="22"/>
          <w:lang w:val="ru-RU"/>
        </w:rPr>
      </w:pPr>
    </w:p>
    <w:p w:rsidR="006414DA" w:rsidRDefault="006414DA" w:rsidP="006414DA">
      <w:pPr>
        <w:pStyle w:val="a7"/>
        <w:numPr>
          <w:ilvl w:val="0"/>
          <w:numId w:val="5"/>
        </w:numPr>
        <w:tabs>
          <w:tab w:val="left" w:pos="453"/>
        </w:tabs>
        <w:rPr>
          <w:sz w:val="24"/>
        </w:rPr>
      </w:pPr>
      <w:proofErr w:type="spellStart"/>
      <w:r>
        <w:rPr>
          <w:sz w:val="24"/>
        </w:rPr>
        <w:t>Представления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качестве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.</w:t>
      </w:r>
    </w:p>
    <w:p w:rsidR="006414DA" w:rsidRPr="009B3AE0" w:rsidRDefault="006414DA" w:rsidP="006414DA">
      <w:pPr>
        <w:pStyle w:val="a5"/>
        <w:spacing w:before="139" w:line="360" w:lineRule="auto"/>
        <w:ind w:left="212" w:right="4135"/>
        <w:rPr>
          <w:lang w:val="ru-RU"/>
        </w:rPr>
      </w:pPr>
      <w:r w:rsidRPr="009B3AE0">
        <w:rPr>
          <w:lang w:val="ru-RU"/>
        </w:rPr>
        <w:t>Что, на ваш взгляд, является показателем качества образования? а) глубокие знания, умения и навыки учащихся;</w:t>
      </w:r>
    </w:p>
    <w:p w:rsidR="006414DA" w:rsidRPr="009B3AE0" w:rsidRDefault="006414DA" w:rsidP="006414DA">
      <w:pPr>
        <w:pStyle w:val="a5"/>
        <w:ind w:left="212"/>
        <w:rPr>
          <w:lang w:val="ru-RU"/>
        </w:rPr>
      </w:pPr>
      <w:r w:rsidRPr="009B3AE0">
        <w:rPr>
          <w:lang w:val="ru-RU"/>
        </w:rPr>
        <w:t>б) гарантированное поступление в вуз;</w:t>
      </w:r>
    </w:p>
    <w:p w:rsidR="006414DA" w:rsidRPr="009B3AE0" w:rsidRDefault="006414DA" w:rsidP="006414DA">
      <w:pPr>
        <w:pStyle w:val="a5"/>
        <w:spacing w:before="137"/>
        <w:ind w:left="212"/>
        <w:rPr>
          <w:lang w:val="ru-RU"/>
        </w:rPr>
      </w:pPr>
      <w:r w:rsidRPr="009B3AE0">
        <w:rPr>
          <w:lang w:val="ru-RU"/>
        </w:rPr>
        <w:t>в) социальная успешность выпускника школы в дальнейшей жизни;</w:t>
      </w:r>
    </w:p>
    <w:p w:rsidR="006414DA" w:rsidRPr="009B3AE0" w:rsidRDefault="006414DA" w:rsidP="006414DA">
      <w:pPr>
        <w:pStyle w:val="a5"/>
        <w:spacing w:before="140" w:line="360" w:lineRule="auto"/>
        <w:ind w:left="212" w:right="890"/>
        <w:rPr>
          <w:lang w:val="ru-RU"/>
        </w:rPr>
      </w:pPr>
      <w:r w:rsidRPr="009B3AE0">
        <w:rPr>
          <w:lang w:val="ru-RU"/>
        </w:rPr>
        <w:t xml:space="preserve">г) формирование позитивных личностных качеств учащихся, законопослушного стиля </w:t>
      </w:r>
      <w:proofErr w:type="spellStart"/>
      <w:r w:rsidRPr="009B3AE0">
        <w:rPr>
          <w:lang w:val="ru-RU"/>
        </w:rPr>
        <w:t>повед</w:t>
      </w:r>
      <w:proofErr w:type="gramStart"/>
      <w:r w:rsidRPr="009B3AE0">
        <w:rPr>
          <w:lang w:val="ru-RU"/>
        </w:rPr>
        <w:t>е</w:t>
      </w:r>
      <w:proofErr w:type="spellEnd"/>
      <w:r w:rsidRPr="009B3AE0">
        <w:rPr>
          <w:lang w:val="ru-RU"/>
        </w:rPr>
        <w:t>-</w:t>
      </w:r>
      <w:proofErr w:type="gramEnd"/>
      <w:r w:rsidRPr="009B3AE0">
        <w:rPr>
          <w:lang w:val="ru-RU"/>
        </w:rPr>
        <w:t xml:space="preserve"> </w:t>
      </w:r>
      <w:proofErr w:type="spellStart"/>
      <w:r w:rsidRPr="009B3AE0">
        <w:rPr>
          <w:lang w:val="ru-RU"/>
        </w:rPr>
        <w:t>ния</w:t>
      </w:r>
      <w:proofErr w:type="spellEnd"/>
      <w:r w:rsidRPr="009B3AE0">
        <w:rPr>
          <w:lang w:val="ru-RU"/>
        </w:rPr>
        <w:t>;</w:t>
      </w:r>
    </w:p>
    <w:p w:rsidR="006414DA" w:rsidRDefault="006414DA" w:rsidP="006414DA">
      <w:pPr>
        <w:pStyle w:val="a5"/>
        <w:tabs>
          <w:tab w:val="left" w:pos="3022"/>
        </w:tabs>
        <w:ind w:left="212"/>
      </w:pPr>
      <w:r>
        <w:t>д)</w:t>
      </w:r>
      <w:r>
        <w:rPr>
          <w:spacing w:val="-2"/>
        </w:rPr>
        <w:t xml:space="preserve"> </w:t>
      </w:r>
      <w:proofErr w:type="spellStart"/>
      <w:proofErr w:type="gramStart"/>
      <w:r>
        <w:t>другое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414DA" w:rsidRDefault="006414DA" w:rsidP="006414DA">
      <w:pPr>
        <w:pStyle w:val="a5"/>
        <w:rPr>
          <w:sz w:val="26"/>
        </w:rPr>
      </w:pPr>
    </w:p>
    <w:p w:rsidR="006414DA" w:rsidRDefault="006414DA" w:rsidP="006414DA">
      <w:pPr>
        <w:pStyle w:val="a5"/>
        <w:rPr>
          <w:sz w:val="22"/>
        </w:rPr>
      </w:pPr>
    </w:p>
    <w:p w:rsidR="006414DA" w:rsidRDefault="006414DA" w:rsidP="006414DA">
      <w:pPr>
        <w:pStyle w:val="a7"/>
        <w:numPr>
          <w:ilvl w:val="0"/>
          <w:numId w:val="5"/>
        </w:numPr>
        <w:tabs>
          <w:tab w:val="left" w:pos="453"/>
        </w:tabs>
        <w:rPr>
          <w:sz w:val="24"/>
        </w:rPr>
      </w:pPr>
      <w:proofErr w:type="spellStart"/>
      <w:r>
        <w:rPr>
          <w:sz w:val="24"/>
        </w:rPr>
        <w:t>Эмоциональная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атмосфера</w:t>
      </w:r>
      <w:proofErr w:type="spell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>.</w:t>
      </w:r>
    </w:p>
    <w:p w:rsidR="006414DA" w:rsidRDefault="006414DA" w:rsidP="006414DA">
      <w:pPr>
        <w:spacing w:before="137" w:after="6" w:line="360" w:lineRule="auto"/>
        <w:ind w:left="212" w:right="890"/>
        <w:rPr>
          <w:i/>
        </w:rPr>
      </w:pPr>
      <w:r>
        <w:rPr>
          <w:i/>
        </w:rPr>
        <w:t xml:space="preserve">Проанализируйте утверждения, укажите вашу позицию (поставьте галочку рядом с </w:t>
      </w:r>
      <w:proofErr w:type="spellStart"/>
      <w:r>
        <w:rPr>
          <w:i/>
        </w:rPr>
        <w:t>утве</w:t>
      </w:r>
      <w:proofErr w:type="gramStart"/>
      <w:r>
        <w:rPr>
          <w:i/>
        </w:rPr>
        <w:t>р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ждением</w:t>
      </w:r>
      <w:proofErr w:type="spellEnd"/>
      <w:r>
        <w:rPr>
          <w:i/>
        </w:rPr>
        <w:t xml:space="preserve"> в нужную клетку):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1558"/>
        <w:gridCol w:w="1700"/>
        <w:gridCol w:w="1561"/>
      </w:tblGrid>
      <w:tr w:rsidR="006414DA" w:rsidTr="0068107D">
        <w:trPr>
          <w:trHeight w:val="827"/>
        </w:trPr>
        <w:tc>
          <w:tcPr>
            <w:tcW w:w="5639" w:type="dxa"/>
          </w:tcPr>
          <w:p w:rsidR="006414DA" w:rsidRDefault="006414DA" w:rsidP="0068107D">
            <w:pPr>
              <w:pStyle w:val="TableParagraph"/>
              <w:spacing w:line="275" w:lineRule="exact"/>
              <w:ind w:left="2062" w:right="20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Утверждения</w:t>
            </w:r>
            <w:proofErr w:type="spellEnd"/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6414DA" w:rsidRDefault="006414DA" w:rsidP="0068107D">
            <w:pPr>
              <w:pStyle w:val="TableParagraph"/>
              <w:spacing w:line="275" w:lineRule="exact"/>
              <w:ind w:left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Согласен</w:t>
            </w:r>
            <w:proofErr w:type="spellEnd"/>
          </w:p>
          <w:p w:rsidR="006414DA" w:rsidRDefault="006414DA" w:rsidP="0068107D">
            <w:pPr>
              <w:pStyle w:val="TableParagraph"/>
              <w:spacing w:before="139"/>
              <w:ind w:left="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полностью</w:t>
            </w:r>
            <w:proofErr w:type="spellEnd"/>
          </w:p>
        </w:tc>
        <w:tc>
          <w:tcPr>
            <w:tcW w:w="1700" w:type="dxa"/>
            <w:tcBorders>
              <w:left w:val="single" w:sz="6" w:space="0" w:color="000000"/>
            </w:tcBorders>
          </w:tcPr>
          <w:p w:rsidR="006414DA" w:rsidRDefault="006414DA" w:rsidP="0068107D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основном</w:t>
            </w:r>
            <w:proofErr w:type="spellEnd"/>
          </w:p>
          <w:p w:rsidR="006414DA" w:rsidRDefault="006414DA" w:rsidP="0068107D">
            <w:pPr>
              <w:pStyle w:val="TableParagraph"/>
              <w:spacing w:before="139"/>
              <w:ind w:left="197" w:right="1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согласен</w:t>
            </w:r>
            <w:proofErr w:type="spellEnd"/>
          </w:p>
        </w:tc>
        <w:tc>
          <w:tcPr>
            <w:tcW w:w="1561" w:type="dxa"/>
          </w:tcPr>
          <w:p w:rsidR="006414DA" w:rsidRDefault="006414DA" w:rsidP="0068107D">
            <w:pPr>
              <w:pStyle w:val="TableParagraph"/>
              <w:spacing w:line="275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согласен</w:t>
            </w:r>
            <w:proofErr w:type="spellEnd"/>
          </w:p>
        </w:tc>
      </w:tr>
      <w:tr w:rsidR="006414DA" w:rsidTr="0068107D">
        <w:trPr>
          <w:trHeight w:val="828"/>
        </w:trPr>
        <w:tc>
          <w:tcPr>
            <w:tcW w:w="5639" w:type="dxa"/>
          </w:tcPr>
          <w:p w:rsidR="006414DA" w:rsidRPr="009B3AE0" w:rsidRDefault="006414DA" w:rsidP="0068107D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Педагоги справедливы по отношению к моему ре-</w:t>
            </w:r>
          </w:p>
          <w:p w:rsidR="006414DA" w:rsidRDefault="006414DA" w:rsidP="0068107D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бенку</w:t>
            </w:r>
            <w:proofErr w:type="spellEnd"/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6" w:space="0" w:color="000000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Tr="0068107D">
        <w:trPr>
          <w:trHeight w:val="829"/>
        </w:trPr>
        <w:tc>
          <w:tcPr>
            <w:tcW w:w="5639" w:type="dxa"/>
          </w:tcPr>
          <w:p w:rsidR="006414DA" w:rsidRPr="009B3AE0" w:rsidRDefault="006414DA" w:rsidP="0068107D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У моего ребенка складываются </w:t>
            </w:r>
            <w:proofErr w:type="gramStart"/>
            <w:r w:rsidRPr="009B3AE0">
              <w:rPr>
                <w:sz w:val="24"/>
                <w:lang w:val="ru-RU"/>
              </w:rPr>
              <w:t>нормальные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взаимо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</w:p>
          <w:p w:rsidR="006414DA" w:rsidRDefault="006414DA" w:rsidP="0068107D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педагогами</w:t>
            </w:r>
            <w:proofErr w:type="spellEnd"/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6" w:space="0" w:color="000000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Tr="0068107D">
        <w:trPr>
          <w:trHeight w:val="827"/>
        </w:trPr>
        <w:tc>
          <w:tcPr>
            <w:tcW w:w="5639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У моего ребенка складываются </w:t>
            </w:r>
            <w:proofErr w:type="gramStart"/>
            <w:r w:rsidRPr="009B3AE0">
              <w:rPr>
                <w:sz w:val="24"/>
                <w:lang w:val="ru-RU"/>
              </w:rPr>
              <w:t>нормальные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взаимо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</w:p>
          <w:p w:rsidR="006414DA" w:rsidRDefault="006414DA" w:rsidP="0068107D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одноклассниками</w:t>
            </w:r>
            <w:proofErr w:type="spellEnd"/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6" w:space="0" w:color="000000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RPr="009B3AE0" w:rsidTr="0068107D">
        <w:trPr>
          <w:trHeight w:val="828"/>
        </w:trPr>
        <w:tc>
          <w:tcPr>
            <w:tcW w:w="5639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Педагоги учитывают индивидуальные особенности</w:t>
            </w:r>
          </w:p>
          <w:p w:rsidR="006414DA" w:rsidRPr="009B3AE0" w:rsidRDefault="006414DA" w:rsidP="0068107D">
            <w:pPr>
              <w:pStyle w:val="TableParagraph"/>
              <w:spacing w:before="137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моего ребенка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</w:tcBorders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14DA" w:rsidRPr="009B3AE0" w:rsidTr="0068107D">
        <w:trPr>
          <w:trHeight w:val="827"/>
        </w:trPr>
        <w:tc>
          <w:tcPr>
            <w:tcW w:w="5639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Администрация и педагоги прислушиваются к </w:t>
            </w:r>
            <w:proofErr w:type="spellStart"/>
            <w:r w:rsidRPr="009B3AE0">
              <w:rPr>
                <w:sz w:val="24"/>
                <w:lang w:val="ru-RU"/>
              </w:rPr>
              <w:t>ро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</w:p>
          <w:p w:rsidR="006414DA" w:rsidRPr="009B3AE0" w:rsidRDefault="006414DA" w:rsidP="0068107D">
            <w:pPr>
              <w:pStyle w:val="TableParagraph"/>
              <w:spacing w:before="139"/>
              <w:ind w:left="107"/>
              <w:rPr>
                <w:sz w:val="24"/>
                <w:lang w:val="ru-RU"/>
              </w:rPr>
            </w:pPr>
            <w:proofErr w:type="spellStart"/>
            <w:r w:rsidRPr="009B3AE0">
              <w:rPr>
                <w:sz w:val="24"/>
                <w:lang w:val="ru-RU"/>
              </w:rPr>
              <w:t>дительскому</w:t>
            </w:r>
            <w:proofErr w:type="spellEnd"/>
            <w:r w:rsidRPr="009B3AE0">
              <w:rPr>
                <w:sz w:val="24"/>
                <w:lang w:val="ru-RU"/>
              </w:rPr>
              <w:t xml:space="preserve"> мнению и учитывают его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</w:tcBorders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6414DA" w:rsidRPr="009B3AE0" w:rsidRDefault="006414DA" w:rsidP="006414DA">
      <w:pPr>
        <w:pStyle w:val="a5"/>
        <w:spacing w:before="7"/>
        <w:rPr>
          <w:i/>
          <w:sz w:val="35"/>
          <w:lang w:val="ru-RU"/>
        </w:rPr>
      </w:pPr>
    </w:p>
    <w:p w:rsidR="006414DA" w:rsidRPr="009B3AE0" w:rsidRDefault="006414DA" w:rsidP="006414DA">
      <w:pPr>
        <w:pStyle w:val="a5"/>
        <w:ind w:left="212"/>
        <w:rPr>
          <w:lang w:val="ru-RU"/>
        </w:rPr>
      </w:pPr>
      <w:r w:rsidRPr="009B3AE0">
        <w:rPr>
          <w:lang w:val="ru-RU"/>
        </w:rPr>
        <w:t>Ваши предложения для улучшения эмоциональной атмосферы Школы:</w:t>
      </w:r>
    </w:p>
    <w:p w:rsidR="006414DA" w:rsidRPr="009B3AE0" w:rsidRDefault="006414DA" w:rsidP="006414DA">
      <w:pPr>
        <w:sectPr w:rsidR="006414DA" w:rsidRPr="009B3AE0">
          <w:pgSz w:w="11910" w:h="16840"/>
          <w:pgMar w:top="1580" w:right="0" w:bottom="280" w:left="920" w:header="720" w:footer="720" w:gutter="0"/>
          <w:cols w:space="720"/>
        </w:sectPr>
      </w:pPr>
    </w:p>
    <w:p w:rsidR="006414DA" w:rsidRDefault="00AF5DCD" w:rsidP="006414DA">
      <w:pPr>
        <w:pStyle w:val="a5"/>
        <w:spacing w:line="20" w:lineRule="exact"/>
        <w:ind w:left="207"/>
        <w:rPr>
          <w:sz w:val="2"/>
        </w:rPr>
      </w:pPr>
      <w:r w:rsidRPr="00AF5DCD">
        <w:rPr>
          <w:sz w:val="2"/>
        </w:rPr>
      </w:r>
      <w:r>
        <w:rPr>
          <w:sz w:val="2"/>
        </w:rPr>
        <w:pict>
          <v:group id="_x0000_s1059" style="width:492.1pt;height:.5pt;mso-position-horizontal-relative:char;mso-position-vertical-relative:line" coordsize="9842,10">
            <v:line id="_x0000_s1060" style="position:absolute" from="0,5" to="9842,5" strokeweight=".48pt"/>
            <w10:wrap type="none"/>
            <w10:anchorlock/>
          </v:group>
        </w:pict>
      </w:r>
    </w:p>
    <w:p w:rsidR="006414DA" w:rsidRDefault="006414DA" w:rsidP="006414DA">
      <w:pPr>
        <w:pStyle w:val="a5"/>
        <w:rPr>
          <w:sz w:val="20"/>
        </w:rPr>
      </w:pPr>
    </w:p>
    <w:p w:rsidR="006414DA" w:rsidRDefault="00AF5DCD" w:rsidP="006414DA">
      <w:pPr>
        <w:pStyle w:val="a5"/>
        <w:spacing w:before="6"/>
        <w:rPr>
          <w:sz w:val="10"/>
        </w:rPr>
      </w:pPr>
      <w:r w:rsidRPr="00AF5DCD">
        <w:pict>
          <v:line id="_x0000_s1061" style="position:absolute;z-index:-251654144;mso-wrap-distance-left:0;mso-wrap-distance-right:0;mso-position-horizontal-relative:page" from="56.65pt,8.25pt" to="488.75pt,8.25pt" strokeweight=".48pt">
            <w10:wrap type="topAndBottom" anchorx="page"/>
          </v:line>
        </w:pict>
      </w:r>
    </w:p>
    <w:p w:rsidR="006414DA" w:rsidRDefault="006414DA" w:rsidP="006414DA">
      <w:pPr>
        <w:pStyle w:val="a5"/>
        <w:rPr>
          <w:sz w:val="20"/>
        </w:rPr>
      </w:pPr>
    </w:p>
    <w:p w:rsidR="006414DA" w:rsidRDefault="006414DA" w:rsidP="006414DA">
      <w:pPr>
        <w:pStyle w:val="a5"/>
        <w:spacing w:before="7"/>
        <w:rPr>
          <w:sz w:val="17"/>
        </w:rPr>
      </w:pPr>
    </w:p>
    <w:p w:rsidR="006414DA" w:rsidRDefault="006414DA" w:rsidP="006414DA">
      <w:pPr>
        <w:pStyle w:val="a7"/>
        <w:numPr>
          <w:ilvl w:val="0"/>
          <w:numId w:val="5"/>
        </w:numPr>
        <w:tabs>
          <w:tab w:val="left" w:pos="453"/>
        </w:tabs>
        <w:spacing w:before="90"/>
        <w:rPr>
          <w:sz w:val="24"/>
        </w:rPr>
      </w:pPr>
      <w:proofErr w:type="spellStart"/>
      <w:r>
        <w:rPr>
          <w:sz w:val="24"/>
        </w:rPr>
        <w:t>Профессиональный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уровень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педагогов</w:t>
      </w:r>
      <w:proofErr w:type="spellEnd"/>
      <w:r>
        <w:rPr>
          <w:sz w:val="24"/>
        </w:rPr>
        <w:t>.</w:t>
      </w:r>
    </w:p>
    <w:p w:rsidR="006414DA" w:rsidRDefault="006414DA" w:rsidP="006414DA">
      <w:pPr>
        <w:spacing w:before="137" w:after="6" w:line="360" w:lineRule="auto"/>
        <w:ind w:left="212" w:right="1164"/>
        <w:rPr>
          <w:i/>
        </w:rPr>
      </w:pPr>
      <w:r>
        <w:rPr>
          <w:i/>
        </w:rPr>
        <w:t xml:space="preserve">Проанализируйте утверждения, укажите вашу позицию (поставьте галочку рядом с </w:t>
      </w:r>
      <w:proofErr w:type="spellStart"/>
      <w:r>
        <w:rPr>
          <w:i/>
        </w:rPr>
        <w:t>утве</w:t>
      </w:r>
      <w:proofErr w:type="gramStart"/>
      <w:r>
        <w:rPr>
          <w:i/>
        </w:rPr>
        <w:t>р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ждением</w:t>
      </w:r>
      <w:proofErr w:type="spellEnd"/>
      <w:r>
        <w:rPr>
          <w:i/>
        </w:rPr>
        <w:t xml:space="preserve"> в нужную клетку):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1701"/>
        <w:gridCol w:w="1846"/>
        <w:gridCol w:w="1414"/>
      </w:tblGrid>
      <w:tr w:rsidR="006414DA" w:rsidTr="0068107D">
        <w:trPr>
          <w:trHeight w:val="829"/>
        </w:trPr>
        <w:tc>
          <w:tcPr>
            <w:tcW w:w="5353" w:type="dxa"/>
          </w:tcPr>
          <w:p w:rsidR="006414DA" w:rsidRDefault="006414DA" w:rsidP="0068107D">
            <w:pPr>
              <w:pStyle w:val="TableParagraph"/>
              <w:spacing w:before="1"/>
              <w:ind w:left="1918" w:right="19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Утверждения</w:t>
            </w:r>
            <w:proofErr w:type="spellEnd"/>
          </w:p>
        </w:tc>
        <w:tc>
          <w:tcPr>
            <w:tcW w:w="1701" w:type="dxa"/>
          </w:tcPr>
          <w:p w:rsidR="006414DA" w:rsidRDefault="006414DA" w:rsidP="0068107D">
            <w:pPr>
              <w:pStyle w:val="TableParagraph"/>
              <w:spacing w:before="1"/>
              <w:ind w:left="3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Согласен</w:t>
            </w:r>
            <w:proofErr w:type="spellEnd"/>
          </w:p>
          <w:p w:rsidR="006414DA" w:rsidRDefault="006414DA" w:rsidP="0068107D">
            <w:pPr>
              <w:pStyle w:val="TableParagraph"/>
              <w:spacing w:before="137"/>
              <w:ind w:left="2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полностью</w:t>
            </w:r>
            <w:proofErr w:type="spellEnd"/>
          </w:p>
        </w:tc>
        <w:tc>
          <w:tcPr>
            <w:tcW w:w="1846" w:type="dxa"/>
          </w:tcPr>
          <w:p w:rsidR="006414DA" w:rsidRDefault="006414DA" w:rsidP="0068107D">
            <w:pPr>
              <w:pStyle w:val="TableParagraph"/>
              <w:spacing w:before="1"/>
              <w:ind w:left="276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основном</w:t>
            </w:r>
            <w:proofErr w:type="spellEnd"/>
          </w:p>
          <w:p w:rsidR="006414DA" w:rsidRDefault="006414DA" w:rsidP="0068107D">
            <w:pPr>
              <w:pStyle w:val="TableParagraph"/>
              <w:spacing w:before="137"/>
              <w:ind w:left="275" w:right="2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согласен</w:t>
            </w:r>
            <w:proofErr w:type="spellEnd"/>
          </w:p>
        </w:tc>
        <w:tc>
          <w:tcPr>
            <w:tcW w:w="1414" w:type="dxa"/>
          </w:tcPr>
          <w:p w:rsidR="006414DA" w:rsidRDefault="006414DA" w:rsidP="0068107D">
            <w:pPr>
              <w:pStyle w:val="TableParagraph"/>
              <w:spacing w:before="1"/>
              <w:ind w:left="176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согла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6414DA" w:rsidRDefault="006414DA" w:rsidP="0068107D">
            <w:pPr>
              <w:pStyle w:val="TableParagraph"/>
              <w:spacing w:before="137"/>
              <w:ind w:left="176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</w:t>
            </w:r>
            <w:proofErr w:type="spellEnd"/>
          </w:p>
        </w:tc>
      </w:tr>
      <w:tr w:rsidR="006414DA" w:rsidRPr="009B3AE0" w:rsidTr="0068107D">
        <w:trPr>
          <w:trHeight w:val="828"/>
        </w:trPr>
        <w:tc>
          <w:tcPr>
            <w:tcW w:w="5353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Педагоги на высоком профессиональном уровне</w:t>
            </w:r>
          </w:p>
          <w:p w:rsidR="006414DA" w:rsidRPr="009B3AE0" w:rsidRDefault="006414DA" w:rsidP="0068107D">
            <w:pPr>
              <w:pStyle w:val="TableParagraph"/>
              <w:spacing w:before="137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выполняют свои обязанности</w:t>
            </w:r>
          </w:p>
        </w:tc>
        <w:tc>
          <w:tcPr>
            <w:tcW w:w="1701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6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4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14DA" w:rsidTr="0068107D">
        <w:trPr>
          <w:trHeight w:val="827"/>
        </w:trPr>
        <w:tc>
          <w:tcPr>
            <w:tcW w:w="5353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Педагоги сотрудничают между собой </w:t>
            </w:r>
            <w:proofErr w:type="gramStart"/>
            <w:r w:rsidRPr="009B3AE0">
              <w:rPr>
                <w:sz w:val="24"/>
                <w:lang w:val="ru-RU"/>
              </w:rPr>
              <w:t>по</w:t>
            </w:r>
            <w:proofErr w:type="gramEnd"/>
            <w:r w:rsidRPr="009B3AE0">
              <w:rPr>
                <w:sz w:val="24"/>
                <w:lang w:val="ru-RU"/>
              </w:rPr>
              <w:t xml:space="preserve"> основ-</w:t>
            </w:r>
          </w:p>
          <w:p w:rsidR="006414DA" w:rsidRDefault="006414DA" w:rsidP="0068107D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RPr="009B3AE0" w:rsidTr="0068107D">
        <w:trPr>
          <w:trHeight w:val="827"/>
        </w:trPr>
        <w:tc>
          <w:tcPr>
            <w:tcW w:w="5353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Большинство педагогов заслуживают уважения</w:t>
            </w:r>
          </w:p>
          <w:p w:rsidR="006414DA" w:rsidRPr="009B3AE0" w:rsidRDefault="006414DA" w:rsidP="0068107D">
            <w:pPr>
              <w:pStyle w:val="TableParagraph"/>
              <w:spacing w:before="137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моего ребенка</w:t>
            </w:r>
          </w:p>
        </w:tc>
        <w:tc>
          <w:tcPr>
            <w:tcW w:w="1701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6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4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14DA" w:rsidTr="0068107D">
        <w:trPr>
          <w:trHeight w:val="827"/>
        </w:trPr>
        <w:tc>
          <w:tcPr>
            <w:tcW w:w="5353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Средний возраст педагогов оптимален </w:t>
            </w:r>
            <w:proofErr w:type="gramStart"/>
            <w:r w:rsidRPr="009B3AE0">
              <w:rPr>
                <w:sz w:val="24"/>
                <w:lang w:val="ru-RU"/>
              </w:rPr>
              <w:t>для</w:t>
            </w:r>
            <w:proofErr w:type="gramEnd"/>
            <w:r w:rsidRPr="009B3AE0">
              <w:rPr>
                <w:sz w:val="24"/>
                <w:lang w:val="ru-RU"/>
              </w:rPr>
              <w:t xml:space="preserve"> вы-</w:t>
            </w:r>
          </w:p>
          <w:p w:rsidR="006414DA" w:rsidRDefault="006414DA" w:rsidP="0068107D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обязанностей</w:t>
            </w:r>
            <w:proofErr w:type="spellEnd"/>
          </w:p>
        </w:tc>
        <w:tc>
          <w:tcPr>
            <w:tcW w:w="1701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</w:tbl>
    <w:p w:rsidR="006414DA" w:rsidRDefault="006414DA" w:rsidP="006414DA">
      <w:pPr>
        <w:pStyle w:val="a5"/>
        <w:spacing w:before="7"/>
        <w:rPr>
          <w:i/>
          <w:sz w:val="35"/>
        </w:rPr>
      </w:pPr>
    </w:p>
    <w:p w:rsidR="006414DA" w:rsidRPr="009B3AE0" w:rsidRDefault="006414DA" w:rsidP="006414DA">
      <w:pPr>
        <w:pStyle w:val="a5"/>
        <w:ind w:left="779"/>
        <w:rPr>
          <w:lang w:val="ru-RU"/>
        </w:rPr>
      </w:pPr>
      <w:r w:rsidRPr="009B3AE0">
        <w:rPr>
          <w:lang w:val="ru-RU"/>
        </w:rPr>
        <w:t>Ваши предложения по улучшению качества работы педагогов:</w:t>
      </w:r>
    </w:p>
    <w:p w:rsidR="006414DA" w:rsidRPr="009B3AE0" w:rsidRDefault="006414DA" w:rsidP="006414DA">
      <w:pPr>
        <w:pStyle w:val="a5"/>
        <w:rPr>
          <w:sz w:val="20"/>
          <w:lang w:val="ru-RU"/>
        </w:rPr>
      </w:pPr>
    </w:p>
    <w:p w:rsidR="006414DA" w:rsidRPr="009B3AE0" w:rsidRDefault="00AF5DCD" w:rsidP="006414DA">
      <w:pPr>
        <w:pStyle w:val="a5"/>
        <w:spacing w:before="7"/>
        <w:rPr>
          <w:sz w:val="11"/>
          <w:lang w:val="ru-RU"/>
        </w:rPr>
      </w:pPr>
      <w:r w:rsidRPr="00AF5DCD">
        <w:pict>
          <v:line id="_x0000_s1062" style="position:absolute;z-index:-251653120;mso-wrap-distance-left:0;mso-wrap-distance-right:0;mso-position-horizontal-relative:page" from="56.65pt,8.9pt" to="548.75pt,8.9pt" strokeweight=".48pt">
            <w10:wrap type="topAndBottom" anchorx="page"/>
          </v:line>
        </w:pict>
      </w:r>
      <w:r w:rsidRPr="00AF5DCD">
        <w:pict>
          <v:line id="_x0000_s1063" style="position:absolute;z-index:-251652096;mso-wrap-distance-left:0;mso-wrap-distance-right:0;mso-position-horizontal-relative:page" from="56.65pt,29.7pt" to="476.75pt,29.7pt" strokeweight=".48pt">
            <w10:wrap type="topAndBottom" anchorx="page"/>
          </v:line>
        </w:pict>
      </w:r>
    </w:p>
    <w:p w:rsidR="006414DA" w:rsidRPr="009B3AE0" w:rsidRDefault="006414DA" w:rsidP="006414DA">
      <w:pPr>
        <w:pStyle w:val="a5"/>
        <w:spacing w:before="3"/>
        <w:rPr>
          <w:sz w:val="29"/>
          <w:lang w:val="ru-RU"/>
        </w:rPr>
      </w:pPr>
    </w:p>
    <w:p w:rsidR="006414DA" w:rsidRPr="009B3AE0" w:rsidRDefault="006414DA" w:rsidP="006414DA">
      <w:pPr>
        <w:pStyle w:val="a5"/>
        <w:rPr>
          <w:sz w:val="20"/>
          <w:lang w:val="ru-RU"/>
        </w:rPr>
      </w:pPr>
    </w:p>
    <w:p w:rsidR="006414DA" w:rsidRPr="009B3AE0" w:rsidRDefault="006414DA" w:rsidP="006414DA">
      <w:pPr>
        <w:pStyle w:val="a5"/>
        <w:spacing w:before="7"/>
        <w:rPr>
          <w:sz w:val="17"/>
          <w:lang w:val="ru-RU"/>
        </w:rPr>
      </w:pPr>
    </w:p>
    <w:p w:rsidR="006414DA" w:rsidRDefault="006414DA" w:rsidP="006414DA">
      <w:pPr>
        <w:pStyle w:val="a7"/>
        <w:numPr>
          <w:ilvl w:val="0"/>
          <w:numId w:val="5"/>
        </w:numPr>
        <w:tabs>
          <w:tab w:val="left" w:pos="453"/>
        </w:tabs>
        <w:spacing w:before="90"/>
        <w:rPr>
          <w:sz w:val="24"/>
        </w:rPr>
      </w:pPr>
      <w:proofErr w:type="spellStart"/>
      <w:r>
        <w:rPr>
          <w:sz w:val="24"/>
        </w:rPr>
        <w:t>Качество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обучения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учеников</w:t>
      </w:r>
      <w:proofErr w:type="spellEnd"/>
      <w:r>
        <w:rPr>
          <w:sz w:val="24"/>
        </w:rPr>
        <w:t>.</w:t>
      </w:r>
    </w:p>
    <w:p w:rsidR="006414DA" w:rsidRDefault="006414DA" w:rsidP="006414DA">
      <w:pPr>
        <w:spacing w:before="137" w:after="7" w:line="360" w:lineRule="auto"/>
        <w:ind w:left="212" w:right="1164"/>
        <w:rPr>
          <w:i/>
        </w:rPr>
      </w:pPr>
      <w:r>
        <w:rPr>
          <w:i/>
        </w:rPr>
        <w:t xml:space="preserve">Проанализируйте утверждения, укажите вашу позицию (поставьте галочку рядом с </w:t>
      </w:r>
      <w:proofErr w:type="spellStart"/>
      <w:r>
        <w:rPr>
          <w:i/>
        </w:rPr>
        <w:t>утве</w:t>
      </w:r>
      <w:proofErr w:type="gramStart"/>
      <w:r>
        <w:rPr>
          <w:i/>
        </w:rPr>
        <w:t>р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ждением</w:t>
      </w:r>
      <w:proofErr w:type="spellEnd"/>
      <w:r>
        <w:rPr>
          <w:i/>
        </w:rPr>
        <w:t xml:space="preserve"> в нужную клетку):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5"/>
        <w:gridCol w:w="1704"/>
        <w:gridCol w:w="1555"/>
        <w:gridCol w:w="1418"/>
      </w:tblGrid>
      <w:tr w:rsidR="006414DA" w:rsidTr="0068107D">
        <w:trPr>
          <w:trHeight w:val="827"/>
        </w:trPr>
        <w:tc>
          <w:tcPr>
            <w:tcW w:w="5495" w:type="dxa"/>
          </w:tcPr>
          <w:p w:rsidR="006414DA" w:rsidRDefault="006414DA" w:rsidP="0068107D">
            <w:pPr>
              <w:pStyle w:val="TableParagraph"/>
              <w:spacing w:line="275" w:lineRule="exact"/>
              <w:ind w:left="1990" w:right="19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Утверждения</w:t>
            </w:r>
            <w:proofErr w:type="spellEnd"/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14DA" w:rsidRDefault="006414DA" w:rsidP="0068107D">
            <w:pPr>
              <w:pStyle w:val="TableParagraph"/>
              <w:spacing w:line="275" w:lineRule="exact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Согласен</w:t>
            </w:r>
            <w:proofErr w:type="spellEnd"/>
          </w:p>
          <w:p w:rsidR="006414DA" w:rsidRDefault="006414DA" w:rsidP="0068107D">
            <w:pPr>
              <w:pStyle w:val="TableParagraph"/>
              <w:spacing w:before="139"/>
              <w:ind w:left="2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полностью</w:t>
            </w:r>
            <w:proofErr w:type="spellEnd"/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:rsidR="006414DA" w:rsidRDefault="006414DA" w:rsidP="0068107D">
            <w:pPr>
              <w:pStyle w:val="TableParagraph"/>
              <w:spacing w:line="275" w:lineRule="exact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основном</w:t>
            </w:r>
            <w:proofErr w:type="spellEnd"/>
          </w:p>
          <w:p w:rsidR="006414DA" w:rsidRDefault="006414DA" w:rsidP="0068107D">
            <w:pPr>
              <w:pStyle w:val="TableParagraph"/>
              <w:spacing w:before="139"/>
              <w:ind w:left="126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согласен</w:t>
            </w:r>
            <w:proofErr w:type="spellEnd"/>
          </w:p>
        </w:tc>
        <w:tc>
          <w:tcPr>
            <w:tcW w:w="1418" w:type="dxa"/>
          </w:tcPr>
          <w:p w:rsidR="006414DA" w:rsidRDefault="006414DA" w:rsidP="0068107D">
            <w:pPr>
              <w:pStyle w:val="TableParagraph"/>
              <w:spacing w:line="275" w:lineRule="exact"/>
              <w:ind w:left="178" w:right="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согла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6414DA" w:rsidRDefault="006414DA" w:rsidP="0068107D">
            <w:pPr>
              <w:pStyle w:val="TableParagraph"/>
              <w:spacing w:before="139"/>
              <w:ind w:left="178" w:right="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</w:t>
            </w:r>
            <w:proofErr w:type="spellEnd"/>
          </w:p>
        </w:tc>
      </w:tr>
      <w:tr w:rsidR="006414DA" w:rsidTr="0068107D">
        <w:trPr>
          <w:trHeight w:val="827"/>
        </w:trPr>
        <w:tc>
          <w:tcPr>
            <w:tcW w:w="5495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Образовательный процесс ориентирован </w:t>
            </w:r>
            <w:proofErr w:type="gramStart"/>
            <w:r w:rsidRPr="009B3AE0">
              <w:rPr>
                <w:sz w:val="24"/>
                <w:lang w:val="ru-RU"/>
              </w:rPr>
              <w:t>на</w:t>
            </w:r>
            <w:proofErr w:type="gramEnd"/>
            <w:r w:rsidRPr="009B3AE0">
              <w:rPr>
                <w:sz w:val="24"/>
                <w:lang w:val="ru-RU"/>
              </w:rPr>
              <w:t xml:space="preserve"> уро-</w:t>
            </w:r>
          </w:p>
          <w:p w:rsidR="006414DA" w:rsidRDefault="006414DA" w:rsidP="0068107D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RPr="009B3AE0" w:rsidTr="0068107D">
        <w:trPr>
          <w:trHeight w:val="1242"/>
        </w:trPr>
        <w:tc>
          <w:tcPr>
            <w:tcW w:w="5495" w:type="dxa"/>
          </w:tcPr>
          <w:p w:rsidR="006414DA" w:rsidRPr="009B3AE0" w:rsidRDefault="006414DA" w:rsidP="0068107D">
            <w:pPr>
              <w:pStyle w:val="TableParagraph"/>
              <w:spacing w:line="360" w:lineRule="auto"/>
              <w:ind w:left="107" w:right="156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Моему ребенку предоставлена возможность </w:t>
            </w:r>
            <w:proofErr w:type="spellStart"/>
            <w:r w:rsidRPr="009B3AE0">
              <w:rPr>
                <w:sz w:val="24"/>
                <w:lang w:val="ru-RU"/>
              </w:rPr>
              <w:t>выб</w:t>
            </w:r>
            <w:proofErr w:type="gramStart"/>
            <w:r w:rsidRPr="009B3AE0">
              <w:rPr>
                <w:sz w:val="24"/>
                <w:lang w:val="ru-RU"/>
              </w:rPr>
              <w:t>и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рать содержание образования (дополнительные</w:t>
            </w:r>
          </w:p>
          <w:p w:rsidR="006414DA" w:rsidRPr="009B3AE0" w:rsidRDefault="006414DA" w:rsidP="0068107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курсы, факультативы, профили и др.)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14DA" w:rsidRPr="009B3AE0" w:rsidTr="0068107D">
        <w:trPr>
          <w:trHeight w:val="1243"/>
        </w:trPr>
        <w:tc>
          <w:tcPr>
            <w:tcW w:w="5495" w:type="dxa"/>
          </w:tcPr>
          <w:p w:rsidR="006414DA" w:rsidRPr="009B3AE0" w:rsidRDefault="006414DA" w:rsidP="0068107D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Учителя с разумной периодичностью и объективно</w:t>
            </w:r>
          </w:p>
          <w:p w:rsidR="006414DA" w:rsidRPr="009B3AE0" w:rsidRDefault="006414DA" w:rsidP="0068107D">
            <w:pPr>
              <w:pStyle w:val="TableParagraph"/>
              <w:spacing w:before="5" w:line="410" w:lineRule="atLeas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осуществляют контроль и оценку знаний моего ребенка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6414DA" w:rsidRPr="009B3AE0" w:rsidRDefault="006414DA" w:rsidP="006414DA">
      <w:pPr>
        <w:sectPr w:rsidR="006414DA" w:rsidRPr="009B3AE0">
          <w:pgSz w:w="11910" w:h="16840"/>
          <w:pgMar w:top="138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5"/>
        <w:gridCol w:w="1704"/>
        <w:gridCol w:w="1555"/>
        <w:gridCol w:w="1418"/>
      </w:tblGrid>
      <w:tr w:rsidR="006414DA" w:rsidTr="0068107D">
        <w:trPr>
          <w:trHeight w:val="830"/>
        </w:trPr>
        <w:tc>
          <w:tcPr>
            <w:tcW w:w="5495" w:type="dxa"/>
          </w:tcPr>
          <w:p w:rsidR="006414DA" w:rsidRPr="009B3AE0" w:rsidRDefault="006414DA" w:rsidP="0068107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lastRenderedPageBreak/>
              <w:t>Мой ребенок с пользой посещает кружки, секции и</w:t>
            </w:r>
          </w:p>
          <w:p w:rsidR="006414DA" w:rsidRDefault="006414DA" w:rsidP="0068107D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факультативы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Tr="0068107D">
        <w:trPr>
          <w:trHeight w:val="1240"/>
        </w:trPr>
        <w:tc>
          <w:tcPr>
            <w:tcW w:w="5495" w:type="dxa"/>
          </w:tcPr>
          <w:p w:rsidR="006414DA" w:rsidRPr="009B3AE0" w:rsidRDefault="006414DA" w:rsidP="0068107D">
            <w:pPr>
              <w:pStyle w:val="TableParagraph"/>
              <w:spacing w:line="360" w:lineRule="auto"/>
              <w:ind w:left="107" w:right="13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Мой ребенок удовлетворен организацией </w:t>
            </w:r>
            <w:proofErr w:type="spellStart"/>
            <w:r w:rsidRPr="009B3AE0">
              <w:rPr>
                <w:sz w:val="24"/>
                <w:lang w:val="ru-RU"/>
              </w:rPr>
              <w:t>внеуро</w:t>
            </w:r>
            <w:proofErr w:type="gramStart"/>
            <w:r w:rsidRPr="009B3AE0">
              <w:rPr>
                <w:sz w:val="24"/>
                <w:lang w:val="ru-RU"/>
              </w:rPr>
              <w:t>ч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ной деятельности (кружки, экскурсии, </w:t>
            </w:r>
            <w:proofErr w:type="spellStart"/>
            <w:r w:rsidRPr="009B3AE0">
              <w:rPr>
                <w:sz w:val="24"/>
                <w:lang w:val="ru-RU"/>
              </w:rPr>
              <w:t>досуговые</w:t>
            </w:r>
            <w:proofErr w:type="spellEnd"/>
          </w:p>
          <w:p w:rsidR="006414DA" w:rsidRDefault="006414DA" w:rsidP="0068107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</w:tbl>
    <w:p w:rsidR="006414DA" w:rsidRPr="009B3AE0" w:rsidRDefault="006414DA" w:rsidP="006414DA">
      <w:pPr>
        <w:pStyle w:val="a5"/>
        <w:spacing w:line="265" w:lineRule="exact"/>
        <w:ind w:left="212"/>
        <w:rPr>
          <w:lang w:val="ru-RU"/>
        </w:rPr>
      </w:pPr>
      <w:r w:rsidRPr="009B3AE0">
        <w:rPr>
          <w:lang w:val="ru-RU"/>
        </w:rPr>
        <w:t>Ваши предложения по повышению качества обучения:</w:t>
      </w:r>
    </w:p>
    <w:p w:rsidR="006414DA" w:rsidRPr="009B3AE0" w:rsidRDefault="006414DA" w:rsidP="006414DA">
      <w:pPr>
        <w:pStyle w:val="a5"/>
        <w:rPr>
          <w:sz w:val="20"/>
          <w:lang w:val="ru-RU"/>
        </w:rPr>
      </w:pPr>
    </w:p>
    <w:p w:rsidR="006414DA" w:rsidRPr="009B3AE0" w:rsidRDefault="00AF5DCD" w:rsidP="006414DA">
      <w:pPr>
        <w:pStyle w:val="a5"/>
        <w:spacing w:before="9"/>
        <w:rPr>
          <w:sz w:val="11"/>
          <w:lang w:val="ru-RU"/>
        </w:rPr>
      </w:pPr>
      <w:r w:rsidRPr="00AF5DCD">
        <w:pict>
          <v:line id="_x0000_s1064" style="position:absolute;z-index:-251651072;mso-wrap-distance-left:0;mso-wrap-distance-right:0;mso-position-horizontal-relative:page" from="56.65pt,9pt" to="548.7pt,9pt" strokeweight=".48pt">
            <w10:wrap type="topAndBottom" anchorx="page"/>
          </v:line>
        </w:pict>
      </w:r>
      <w:r w:rsidRPr="00AF5DCD">
        <w:pict>
          <v:line id="_x0000_s1065" style="position:absolute;z-index:-251650048;mso-wrap-distance-left:0;mso-wrap-distance-right:0;mso-position-horizontal-relative:page" from="56.65pt,29.65pt" to="488.7pt,29.65pt" strokeweight=".48pt">
            <w10:wrap type="topAndBottom" anchorx="page"/>
          </v:line>
        </w:pict>
      </w:r>
    </w:p>
    <w:p w:rsidR="006414DA" w:rsidRPr="009B3AE0" w:rsidRDefault="006414DA" w:rsidP="006414DA">
      <w:pPr>
        <w:pStyle w:val="a5"/>
        <w:spacing w:before="1"/>
        <w:rPr>
          <w:sz w:val="29"/>
          <w:lang w:val="ru-RU"/>
        </w:rPr>
      </w:pPr>
    </w:p>
    <w:p w:rsidR="006414DA" w:rsidRPr="009B3AE0" w:rsidRDefault="006414DA" w:rsidP="006414DA">
      <w:pPr>
        <w:pStyle w:val="a5"/>
        <w:rPr>
          <w:sz w:val="20"/>
          <w:lang w:val="ru-RU"/>
        </w:rPr>
      </w:pPr>
    </w:p>
    <w:p w:rsidR="006414DA" w:rsidRPr="009B3AE0" w:rsidRDefault="006414DA" w:rsidP="006414DA">
      <w:pPr>
        <w:pStyle w:val="a5"/>
        <w:spacing w:before="8"/>
        <w:rPr>
          <w:sz w:val="17"/>
          <w:lang w:val="ru-RU"/>
        </w:rPr>
      </w:pPr>
    </w:p>
    <w:p w:rsidR="006414DA" w:rsidRDefault="006414DA" w:rsidP="006414DA">
      <w:pPr>
        <w:pStyle w:val="a7"/>
        <w:numPr>
          <w:ilvl w:val="0"/>
          <w:numId w:val="5"/>
        </w:numPr>
        <w:tabs>
          <w:tab w:val="left" w:pos="453"/>
        </w:tabs>
        <w:spacing w:before="90"/>
        <w:rPr>
          <w:sz w:val="24"/>
        </w:rPr>
      </w:pPr>
      <w:proofErr w:type="spellStart"/>
      <w:r>
        <w:rPr>
          <w:sz w:val="24"/>
        </w:rPr>
        <w:t>Качество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условий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обучения</w:t>
      </w:r>
      <w:proofErr w:type="spellEnd"/>
      <w:r>
        <w:rPr>
          <w:sz w:val="24"/>
        </w:rPr>
        <w:t>.</w:t>
      </w:r>
    </w:p>
    <w:p w:rsidR="006414DA" w:rsidRDefault="006414DA" w:rsidP="006414DA">
      <w:pPr>
        <w:spacing w:before="139" w:after="6" w:line="360" w:lineRule="auto"/>
        <w:ind w:left="212" w:right="1164"/>
        <w:rPr>
          <w:i/>
        </w:rPr>
      </w:pPr>
      <w:r>
        <w:rPr>
          <w:i/>
        </w:rPr>
        <w:t xml:space="preserve">Проанализируйте утверждения, укажите вашу позицию (поставьте галочку рядом с </w:t>
      </w:r>
      <w:proofErr w:type="spellStart"/>
      <w:r>
        <w:rPr>
          <w:i/>
        </w:rPr>
        <w:t>утве</w:t>
      </w:r>
      <w:proofErr w:type="gramStart"/>
      <w:r>
        <w:rPr>
          <w:i/>
        </w:rPr>
        <w:t>р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ждением</w:t>
      </w:r>
      <w:proofErr w:type="spellEnd"/>
      <w:r>
        <w:rPr>
          <w:i/>
        </w:rPr>
        <w:t xml:space="preserve"> в нужную клетку):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6"/>
        <w:gridCol w:w="1555"/>
        <w:gridCol w:w="1404"/>
        <w:gridCol w:w="1613"/>
      </w:tblGrid>
      <w:tr w:rsidR="006414DA" w:rsidTr="0068107D">
        <w:trPr>
          <w:trHeight w:val="1240"/>
        </w:trPr>
        <w:tc>
          <w:tcPr>
            <w:tcW w:w="5176" w:type="dxa"/>
          </w:tcPr>
          <w:p w:rsidR="006414DA" w:rsidRDefault="006414DA" w:rsidP="0068107D">
            <w:pPr>
              <w:pStyle w:val="TableParagraph"/>
              <w:spacing w:line="275" w:lineRule="exact"/>
              <w:ind w:left="1829" w:right="18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Утверждения</w:t>
            </w:r>
            <w:proofErr w:type="spellEnd"/>
          </w:p>
        </w:tc>
        <w:tc>
          <w:tcPr>
            <w:tcW w:w="1555" w:type="dxa"/>
          </w:tcPr>
          <w:p w:rsidR="006414DA" w:rsidRDefault="006414DA" w:rsidP="0068107D">
            <w:pPr>
              <w:pStyle w:val="TableParagraph"/>
              <w:spacing w:line="360" w:lineRule="auto"/>
              <w:ind w:left="184" w:right="155" w:firstLine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Согласен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полностью</w:t>
            </w:r>
            <w:proofErr w:type="spellEnd"/>
          </w:p>
        </w:tc>
        <w:tc>
          <w:tcPr>
            <w:tcW w:w="1404" w:type="dxa"/>
          </w:tcPr>
          <w:p w:rsidR="006414DA" w:rsidRPr="009B3AE0" w:rsidRDefault="006414DA" w:rsidP="0068107D">
            <w:pPr>
              <w:pStyle w:val="TableParagraph"/>
              <w:spacing w:line="360" w:lineRule="auto"/>
              <w:ind w:left="124" w:right="116" w:firstLine="4"/>
              <w:jc w:val="center"/>
              <w:rPr>
                <w:b/>
                <w:sz w:val="24"/>
                <w:lang w:val="ru-RU"/>
              </w:rPr>
            </w:pPr>
            <w:r w:rsidRPr="009B3AE0">
              <w:rPr>
                <w:b/>
                <w:sz w:val="24"/>
                <w:lang w:val="ru-RU"/>
              </w:rPr>
              <w:t>В осно</w:t>
            </w:r>
            <w:proofErr w:type="gramStart"/>
            <w:r w:rsidRPr="009B3AE0">
              <w:rPr>
                <w:b/>
                <w:sz w:val="24"/>
                <w:lang w:val="ru-RU"/>
              </w:rPr>
              <w:t>в-</w:t>
            </w:r>
            <w:proofErr w:type="gramEnd"/>
            <w:r w:rsidRPr="009B3AE0">
              <w:rPr>
                <w:b/>
                <w:sz w:val="24"/>
                <w:lang w:val="ru-RU"/>
              </w:rPr>
              <w:t xml:space="preserve"> ном </w:t>
            </w:r>
            <w:proofErr w:type="spellStart"/>
            <w:r w:rsidRPr="009B3AE0">
              <w:rPr>
                <w:b/>
                <w:sz w:val="24"/>
                <w:lang w:val="ru-RU"/>
              </w:rPr>
              <w:t>согла</w:t>
            </w:r>
            <w:proofErr w:type="spellEnd"/>
            <w:r w:rsidRPr="009B3AE0">
              <w:rPr>
                <w:b/>
                <w:sz w:val="24"/>
                <w:lang w:val="ru-RU"/>
              </w:rPr>
              <w:t>-</w:t>
            </w:r>
          </w:p>
          <w:p w:rsidR="006414DA" w:rsidRPr="009B3AE0" w:rsidRDefault="006414DA" w:rsidP="0068107D">
            <w:pPr>
              <w:pStyle w:val="TableParagraph"/>
              <w:ind w:left="122" w:right="116"/>
              <w:jc w:val="center"/>
              <w:rPr>
                <w:b/>
                <w:sz w:val="24"/>
                <w:lang w:val="ru-RU"/>
              </w:rPr>
            </w:pPr>
            <w:r w:rsidRPr="009B3AE0">
              <w:rPr>
                <w:b/>
                <w:sz w:val="24"/>
                <w:lang w:val="ru-RU"/>
              </w:rPr>
              <w:t>сен</w:t>
            </w:r>
          </w:p>
        </w:tc>
        <w:tc>
          <w:tcPr>
            <w:tcW w:w="1613" w:type="dxa"/>
          </w:tcPr>
          <w:p w:rsidR="006414DA" w:rsidRDefault="006414DA" w:rsidP="0068107D">
            <w:pPr>
              <w:pStyle w:val="TableParagraph"/>
              <w:spacing w:line="275" w:lineRule="exact"/>
              <w:ind w:left="1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согласен</w:t>
            </w:r>
            <w:proofErr w:type="spellEnd"/>
          </w:p>
        </w:tc>
      </w:tr>
      <w:tr w:rsidR="006414DA" w:rsidTr="0068107D">
        <w:trPr>
          <w:trHeight w:val="1658"/>
        </w:trPr>
        <w:tc>
          <w:tcPr>
            <w:tcW w:w="5176" w:type="dxa"/>
          </w:tcPr>
          <w:p w:rsidR="006414DA" w:rsidRPr="009B3AE0" w:rsidRDefault="006414DA" w:rsidP="0068107D">
            <w:pPr>
              <w:pStyle w:val="TableParagraph"/>
              <w:spacing w:line="360" w:lineRule="auto"/>
              <w:ind w:left="107" w:right="200"/>
              <w:rPr>
                <w:sz w:val="24"/>
                <w:lang w:val="ru-RU"/>
              </w:rPr>
            </w:pPr>
            <w:proofErr w:type="gramStart"/>
            <w:r w:rsidRPr="009B3AE0">
              <w:rPr>
                <w:sz w:val="24"/>
                <w:lang w:val="ru-RU"/>
              </w:rPr>
              <w:t>Школа имеет хорошую материально- техническую базу (кабинеты, спортивный зал, дополнительные помещения и сооружения, не-</w:t>
            </w:r>
            <w:proofErr w:type="gramEnd"/>
          </w:p>
          <w:p w:rsidR="006414DA" w:rsidRDefault="006414DA" w:rsidP="006810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обходимые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5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Tr="0068107D">
        <w:trPr>
          <w:trHeight w:val="1240"/>
        </w:trPr>
        <w:tc>
          <w:tcPr>
            <w:tcW w:w="5176" w:type="dxa"/>
          </w:tcPr>
          <w:p w:rsidR="006414DA" w:rsidRPr="009B3AE0" w:rsidRDefault="006414DA" w:rsidP="0068107D">
            <w:pPr>
              <w:pStyle w:val="TableParagraph"/>
              <w:spacing w:line="360" w:lineRule="auto"/>
              <w:ind w:left="107" w:right="228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Школьная библиотека полностью </w:t>
            </w:r>
            <w:proofErr w:type="spellStart"/>
            <w:r w:rsidRPr="009B3AE0">
              <w:rPr>
                <w:sz w:val="24"/>
                <w:lang w:val="ru-RU"/>
              </w:rPr>
              <w:t>укомплект</w:t>
            </w:r>
            <w:proofErr w:type="gramStart"/>
            <w:r w:rsidRPr="009B3AE0">
              <w:rPr>
                <w:sz w:val="24"/>
                <w:lang w:val="ru-RU"/>
              </w:rPr>
              <w:t>о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вана</w:t>
            </w:r>
            <w:proofErr w:type="spellEnd"/>
            <w:r w:rsidRPr="009B3AE0">
              <w:rPr>
                <w:sz w:val="24"/>
                <w:lang w:val="ru-RU"/>
              </w:rPr>
              <w:t xml:space="preserve"> учебниками и дополнительной </w:t>
            </w:r>
            <w:proofErr w:type="spellStart"/>
            <w:r w:rsidRPr="009B3AE0">
              <w:rPr>
                <w:sz w:val="24"/>
                <w:lang w:val="ru-RU"/>
              </w:rPr>
              <w:t>литерату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</w:p>
          <w:p w:rsidR="006414DA" w:rsidRDefault="006414DA" w:rsidP="0068107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рой</w:t>
            </w:r>
            <w:proofErr w:type="spellEnd"/>
          </w:p>
        </w:tc>
        <w:tc>
          <w:tcPr>
            <w:tcW w:w="1555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RPr="009B3AE0" w:rsidTr="0068107D">
        <w:trPr>
          <w:trHeight w:val="1243"/>
        </w:trPr>
        <w:tc>
          <w:tcPr>
            <w:tcW w:w="5176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Учителя используют на уроках современные</w:t>
            </w:r>
          </w:p>
          <w:p w:rsidR="006414DA" w:rsidRPr="009B3AE0" w:rsidRDefault="006414DA" w:rsidP="0068107D">
            <w:pPr>
              <w:pStyle w:val="TableParagraph"/>
              <w:spacing w:before="5" w:line="410" w:lineRule="atLeast"/>
              <w:ind w:left="107" w:right="159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технические средства обучения (интерактивная доска, компьютер и др.)</w:t>
            </w:r>
          </w:p>
        </w:tc>
        <w:tc>
          <w:tcPr>
            <w:tcW w:w="1555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04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13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14DA" w:rsidTr="0068107D">
        <w:trPr>
          <w:trHeight w:val="827"/>
        </w:trPr>
        <w:tc>
          <w:tcPr>
            <w:tcW w:w="5176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Эстетическое оформление здания школы </w:t>
            </w:r>
            <w:proofErr w:type="spellStart"/>
            <w:r w:rsidRPr="009B3AE0">
              <w:rPr>
                <w:sz w:val="24"/>
                <w:lang w:val="ru-RU"/>
              </w:rPr>
              <w:t>соот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</w:p>
          <w:p w:rsidR="006414DA" w:rsidRDefault="006414DA" w:rsidP="0068107D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ожиданиям</w:t>
            </w:r>
            <w:proofErr w:type="spellEnd"/>
          </w:p>
        </w:tc>
        <w:tc>
          <w:tcPr>
            <w:tcW w:w="1555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Tr="0068107D">
        <w:trPr>
          <w:trHeight w:val="827"/>
        </w:trPr>
        <w:tc>
          <w:tcPr>
            <w:tcW w:w="5176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Пришкольная территория благоустроена и ос-</w:t>
            </w:r>
          </w:p>
          <w:p w:rsidR="006414DA" w:rsidRDefault="006414DA" w:rsidP="0068107D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нащена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необходимым</w:t>
            </w:r>
            <w:proofErr w:type="spellEnd"/>
          </w:p>
        </w:tc>
        <w:tc>
          <w:tcPr>
            <w:tcW w:w="1555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RPr="009B3AE0" w:rsidTr="0068107D">
        <w:trPr>
          <w:trHeight w:val="827"/>
        </w:trPr>
        <w:tc>
          <w:tcPr>
            <w:tcW w:w="5176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Качество школьного питания соответствует</w:t>
            </w:r>
          </w:p>
          <w:p w:rsidR="006414DA" w:rsidRPr="009B3AE0" w:rsidRDefault="006414DA" w:rsidP="0068107D">
            <w:pPr>
              <w:pStyle w:val="TableParagraph"/>
              <w:spacing w:before="139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нашим ожиданиям</w:t>
            </w:r>
          </w:p>
        </w:tc>
        <w:tc>
          <w:tcPr>
            <w:tcW w:w="1555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04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13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6414DA" w:rsidRPr="009B3AE0" w:rsidRDefault="006414DA" w:rsidP="006414DA">
      <w:pPr>
        <w:pStyle w:val="a5"/>
        <w:spacing w:before="7"/>
        <w:rPr>
          <w:i/>
          <w:sz w:val="35"/>
          <w:lang w:val="ru-RU"/>
        </w:rPr>
      </w:pPr>
    </w:p>
    <w:p w:rsidR="006414DA" w:rsidRPr="009B3AE0" w:rsidRDefault="006414DA" w:rsidP="006414DA">
      <w:pPr>
        <w:pStyle w:val="a5"/>
        <w:ind w:left="212"/>
        <w:rPr>
          <w:lang w:val="ru-RU"/>
        </w:rPr>
      </w:pPr>
      <w:r w:rsidRPr="009B3AE0">
        <w:rPr>
          <w:lang w:val="ru-RU"/>
        </w:rPr>
        <w:t>Ваши предложения по улучшению условий обучения:</w:t>
      </w:r>
    </w:p>
    <w:p w:rsidR="006414DA" w:rsidRPr="009B3AE0" w:rsidRDefault="006414DA" w:rsidP="006414DA">
      <w:pPr>
        <w:pStyle w:val="a5"/>
        <w:rPr>
          <w:sz w:val="20"/>
          <w:lang w:val="ru-RU"/>
        </w:rPr>
      </w:pPr>
    </w:p>
    <w:p w:rsidR="006414DA" w:rsidRPr="009B3AE0" w:rsidRDefault="00AF5DCD" w:rsidP="006414DA">
      <w:pPr>
        <w:pStyle w:val="a5"/>
        <w:spacing w:before="7"/>
        <w:rPr>
          <w:sz w:val="11"/>
          <w:lang w:val="ru-RU"/>
        </w:rPr>
      </w:pPr>
      <w:r w:rsidRPr="00AF5DCD">
        <w:pict>
          <v:line id="_x0000_s1066" style="position:absolute;z-index:-251649024;mso-wrap-distance-left:0;mso-wrap-distance-right:0;mso-position-horizontal-relative:page" from="56.65pt,8.9pt" to="548.65pt,8.9pt" strokeweight=".48pt">
            <w10:wrap type="topAndBottom" anchorx="page"/>
          </v:line>
        </w:pict>
      </w:r>
      <w:r w:rsidRPr="00AF5DCD">
        <w:pict>
          <v:line id="_x0000_s1067" style="position:absolute;z-index:-251648000;mso-wrap-distance-left:0;mso-wrap-distance-right:0;mso-position-horizontal-relative:page" from="56.65pt,29.7pt" to="488.7pt,29.7pt" strokeweight=".48pt">
            <w10:wrap type="topAndBottom" anchorx="page"/>
          </v:line>
        </w:pict>
      </w:r>
    </w:p>
    <w:p w:rsidR="006414DA" w:rsidRPr="009B3AE0" w:rsidRDefault="006414DA" w:rsidP="006414DA">
      <w:pPr>
        <w:pStyle w:val="a5"/>
        <w:spacing w:before="3"/>
        <w:rPr>
          <w:sz w:val="29"/>
          <w:lang w:val="ru-RU"/>
        </w:rPr>
      </w:pPr>
    </w:p>
    <w:p w:rsidR="006414DA" w:rsidRPr="009B3AE0" w:rsidRDefault="006414DA" w:rsidP="006414DA">
      <w:pPr>
        <w:rPr>
          <w:sz w:val="29"/>
        </w:rPr>
        <w:sectPr w:rsidR="006414DA" w:rsidRPr="009B3AE0">
          <w:pgSz w:w="11910" w:h="16840"/>
          <w:pgMar w:top="1120" w:right="0" w:bottom="280" w:left="920" w:header="720" w:footer="720" w:gutter="0"/>
          <w:cols w:space="720"/>
        </w:sectPr>
      </w:pPr>
    </w:p>
    <w:p w:rsidR="006414DA" w:rsidRDefault="006414DA" w:rsidP="006414DA">
      <w:pPr>
        <w:pStyle w:val="a7"/>
        <w:numPr>
          <w:ilvl w:val="0"/>
          <w:numId w:val="5"/>
        </w:numPr>
        <w:tabs>
          <w:tab w:val="left" w:pos="453"/>
        </w:tabs>
        <w:spacing w:before="68"/>
        <w:rPr>
          <w:sz w:val="24"/>
        </w:rPr>
      </w:pPr>
      <w:proofErr w:type="spellStart"/>
      <w:r>
        <w:rPr>
          <w:sz w:val="24"/>
        </w:rPr>
        <w:lastRenderedPageBreak/>
        <w:t>Качество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школой</w:t>
      </w:r>
      <w:proofErr w:type="spellEnd"/>
      <w:r>
        <w:rPr>
          <w:sz w:val="24"/>
        </w:rPr>
        <w:t>.</w:t>
      </w:r>
    </w:p>
    <w:p w:rsidR="006414DA" w:rsidRDefault="006414DA" w:rsidP="006414DA">
      <w:pPr>
        <w:spacing w:before="140" w:after="6" w:line="360" w:lineRule="auto"/>
        <w:ind w:left="212" w:right="1164"/>
        <w:rPr>
          <w:i/>
        </w:rPr>
      </w:pPr>
      <w:r>
        <w:rPr>
          <w:i/>
        </w:rPr>
        <w:t xml:space="preserve">Проанализируйте утверждения, укажите вашу позицию (поставьте галочку рядом с </w:t>
      </w:r>
      <w:proofErr w:type="spellStart"/>
      <w:r>
        <w:rPr>
          <w:i/>
        </w:rPr>
        <w:t>утве</w:t>
      </w:r>
      <w:proofErr w:type="gramStart"/>
      <w:r>
        <w:rPr>
          <w:i/>
        </w:rPr>
        <w:t>р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ждением</w:t>
      </w:r>
      <w:proofErr w:type="spellEnd"/>
      <w:r>
        <w:rPr>
          <w:i/>
        </w:rPr>
        <w:t xml:space="preserve"> в нужную клетку):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0"/>
        <w:gridCol w:w="1555"/>
        <w:gridCol w:w="1404"/>
        <w:gridCol w:w="1478"/>
      </w:tblGrid>
      <w:tr w:rsidR="006414DA" w:rsidTr="0068107D">
        <w:trPr>
          <w:trHeight w:val="1242"/>
        </w:trPr>
        <w:tc>
          <w:tcPr>
            <w:tcW w:w="5310" w:type="dxa"/>
          </w:tcPr>
          <w:p w:rsidR="006414DA" w:rsidRDefault="006414DA" w:rsidP="0068107D">
            <w:pPr>
              <w:pStyle w:val="TableParagraph"/>
              <w:spacing w:line="275" w:lineRule="exact"/>
              <w:ind w:left="1896" w:right="18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Утверждения</w:t>
            </w:r>
            <w:proofErr w:type="spellEnd"/>
          </w:p>
        </w:tc>
        <w:tc>
          <w:tcPr>
            <w:tcW w:w="1555" w:type="dxa"/>
          </w:tcPr>
          <w:p w:rsidR="006414DA" w:rsidRDefault="006414DA" w:rsidP="0068107D">
            <w:pPr>
              <w:pStyle w:val="TableParagraph"/>
              <w:spacing w:line="360" w:lineRule="auto"/>
              <w:ind w:left="187" w:right="152" w:firstLine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Согласен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полностью</w:t>
            </w:r>
            <w:proofErr w:type="spellEnd"/>
          </w:p>
        </w:tc>
        <w:tc>
          <w:tcPr>
            <w:tcW w:w="1404" w:type="dxa"/>
          </w:tcPr>
          <w:p w:rsidR="006414DA" w:rsidRPr="009B3AE0" w:rsidRDefault="006414DA" w:rsidP="0068107D">
            <w:pPr>
              <w:pStyle w:val="TableParagraph"/>
              <w:spacing w:line="275" w:lineRule="exact"/>
              <w:ind w:left="125" w:firstLine="120"/>
              <w:rPr>
                <w:b/>
                <w:sz w:val="24"/>
                <w:lang w:val="ru-RU"/>
              </w:rPr>
            </w:pPr>
            <w:proofErr w:type="gramStart"/>
            <w:r w:rsidRPr="009B3AE0">
              <w:rPr>
                <w:b/>
                <w:sz w:val="24"/>
                <w:lang w:val="ru-RU"/>
              </w:rPr>
              <w:t>В</w:t>
            </w:r>
            <w:proofErr w:type="gramEnd"/>
            <w:r w:rsidRPr="009B3AE0">
              <w:rPr>
                <w:b/>
                <w:sz w:val="24"/>
                <w:lang w:val="ru-RU"/>
              </w:rPr>
              <w:t xml:space="preserve"> основ-</w:t>
            </w:r>
          </w:p>
          <w:p w:rsidR="006414DA" w:rsidRPr="009B3AE0" w:rsidRDefault="006414DA" w:rsidP="0068107D">
            <w:pPr>
              <w:pStyle w:val="TableParagraph"/>
              <w:spacing w:before="5" w:line="410" w:lineRule="atLeast"/>
              <w:ind w:left="124" w:right="116"/>
              <w:jc w:val="center"/>
              <w:rPr>
                <w:b/>
                <w:sz w:val="24"/>
                <w:lang w:val="ru-RU"/>
              </w:rPr>
            </w:pPr>
            <w:r w:rsidRPr="009B3AE0">
              <w:rPr>
                <w:b/>
                <w:sz w:val="24"/>
                <w:lang w:val="ru-RU"/>
              </w:rPr>
              <w:t xml:space="preserve">ном </w:t>
            </w:r>
            <w:proofErr w:type="spellStart"/>
            <w:r w:rsidRPr="009B3AE0">
              <w:rPr>
                <w:b/>
                <w:sz w:val="24"/>
                <w:lang w:val="ru-RU"/>
              </w:rPr>
              <w:t>согл</w:t>
            </w:r>
            <w:proofErr w:type="gramStart"/>
            <w:r w:rsidRPr="009B3AE0">
              <w:rPr>
                <w:b/>
                <w:sz w:val="24"/>
                <w:lang w:val="ru-RU"/>
              </w:rPr>
              <w:t>а</w:t>
            </w:r>
            <w:proofErr w:type="spellEnd"/>
            <w:r w:rsidRPr="009B3AE0">
              <w:rPr>
                <w:b/>
                <w:sz w:val="24"/>
                <w:lang w:val="ru-RU"/>
              </w:rPr>
              <w:t>-</w:t>
            </w:r>
            <w:proofErr w:type="gramEnd"/>
            <w:r w:rsidRPr="009B3AE0">
              <w:rPr>
                <w:b/>
                <w:sz w:val="24"/>
                <w:lang w:val="ru-RU"/>
              </w:rPr>
              <w:t xml:space="preserve"> сен</w:t>
            </w:r>
          </w:p>
        </w:tc>
        <w:tc>
          <w:tcPr>
            <w:tcW w:w="1478" w:type="dxa"/>
          </w:tcPr>
          <w:p w:rsidR="006414DA" w:rsidRDefault="006414DA" w:rsidP="0068107D">
            <w:pPr>
              <w:pStyle w:val="TableParagraph"/>
              <w:spacing w:line="360" w:lineRule="auto"/>
              <w:ind w:left="564" w:right="196" w:hanging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согла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сен</w:t>
            </w:r>
            <w:proofErr w:type="spellEnd"/>
          </w:p>
        </w:tc>
      </w:tr>
      <w:tr w:rsidR="006414DA" w:rsidRPr="009B3AE0" w:rsidTr="0068107D">
        <w:trPr>
          <w:trHeight w:val="827"/>
        </w:trPr>
        <w:tc>
          <w:tcPr>
            <w:tcW w:w="5310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Администрация качественно осуществляет</w:t>
            </w:r>
          </w:p>
          <w:p w:rsidR="006414DA" w:rsidRPr="009B3AE0" w:rsidRDefault="006414DA" w:rsidP="0068107D">
            <w:pPr>
              <w:pStyle w:val="TableParagraph"/>
              <w:spacing w:before="137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функции по управлению</w:t>
            </w:r>
          </w:p>
        </w:tc>
        <w:tc>
          <w:tcPr>
            <w:tcW w:w="1555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04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78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14DA" w:rsidRPr="009B3AE0" w:rsidTr="0068107D">
        <w:trPr>
          <w:trHeight w:val="2068"/>
        </w:trPr>
        <w:tc>
          <w:tcPr>
            <w:tcW w:w="5310" w:type="dxa"/>
          </w:tcPr>
          <w:p w:rsidR="006414DA" w:rsidRPr="009B3AE0" w:rsidRDefault="006414DA" w:rsidP="0068107D">
            <w:pPr>
              <w:pStyle w:val="TableParagraph"/>
              <w:spacing w:line="360" w:lineRule="auto"/>
              <w:ind w:left="107" w:right="162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Устав, правила внутреннего распорядка школы, другие нормативные правовые акты, </w:t>
            </w:r>
            <w:proofErr w:type="spellStart"/>
            <w:r w:rsidRPr="009B3AE0">
              <w:rPr>
                <w:sz w:val="24"/>
                <w:lang w:val="ru-RU"/>
              </w:rPr>
              <w:t>регламе</w:t>
            </w:r>
            <w:proofErr w:type="gramStart"/>
            <w:r w:rsidRPr="009B3AE0">
              <w:rPr>
                <w:sz w:val="24"/>
                <w:lang w:val="ru-RU"/>
              </w:rPr>
              <w:t>н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тирующие организацию образовательного и </w:t>
            </w:r>
            <w:proofErr w:type="spellStart"/>
            <w:r w:rsidRPr="009B3AE0">
              <w:rPr>
                <w:sz w:val="24"/>
                <w:lang w:val="ru-RU"/>
              </w:rPr>
              <w:t>вос</w:t>
            </w:r>
            <w:proofErr w:type="spellEnd"/>
            <w:r w:rsidRPr="009B3AE0">
              <w:rPr>
                <w:sz w:val="24"/>
                <w:lang w:val="ru-RU"/>
              </w:rPr>
              <w:t xml:space="preserve">- питательного процессов, принимаются и </w:t>
            </w:r>
            <w:proofErr w:type="spellStart"/>
            <w:r w:rsidRPr="009B3AE0">
              <w:rPr>
                <w:sz w:val="24"/>
                <w:lang w:val="ru-RU"/>
              </w:rPr>
              <w:t>изме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</w:p>
          <w:p w:rsidR="006414DA" w:rsidRPr="009B3AE0" w:rsidRDefault="006414DA" w:rsidP="0068107D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9B3AE0">
              <w:rPr>
                <w:sz w:val="24"/>
                <w:lang w:val="ru-RU"/>
              </w:rPr>
              <w:t>няются</w:t>
            </w:r>
            <w:proofErr w:type="spellEnd"/>
            <w:r w:rsidRPr="009B3AE0">
              <w:rPr>
                <w:sz w:val="24"/>
                <w:lang w:val="ru-RU"/>
              </w:rPr>
              <w:t xml:space="preserve"> с учетом мнения родителей и учащихся</w:t>
            </w:r>
          </w:p>
        </w:tc>
        <w:tc>
          <w:tcPr>
            <w:tcW w:w="1555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04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78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14DA" w:rsidRPr="009B3AE0" w:rsidTr="0068107D">
        <w:trPr>
          <w:trHeight w:val="1242"/>
        </w:trPr>
        <w:tc>
          <w:tcPr>
            <w:tcW w:w="5310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Для решения задач обучения и воспитания </w:t>
            </w:r>
            <w:proofErr w:type="spellStart"/>
            <w:r w:rsidRPr="009B3AE0">
              <w:rPr>
                <w:sz w:val="24"/>
                <w:lang w:val="ru-RU"/>
              </w:rPr>
              <w:t>шко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</w:p>
          <w:p w:rsidR="006414DA" w:rsidRPr="009B3AE0" w:rsidRDefault="006414DA" w:rsidP="0068107D">
            <w:pPr>
              <w:pStyle w:val="TableParagraph"/>
              <w:spacing w:before="5" w:line="410" w:lineRule="atLeast"/>
              <w:ind w:left="107" w:right="213"/>
              <w:rPr>
                <w:sz w:val="24"/>
                <w:lang w:val="ru-RU"/>
              </w:rPr>
            </w:pPr>
            <w:proofErr w:type="spellStart"/>
            <w:r w:rsidRPr="009B3AE0">
              <w:rPr>
                <w:sz w:val="24"/>
                <w:lang w:val="ru-RU"/>
              </w:rPr>
              <w:t>ла</w:t>
            </w:r>
            <w:proofErr w:type="spellEnd"/>
            <w:r w:rsidRPr="009B3AE0">
              <w:rPr>
                <w:sz w:val="24"/>
                <w:lang w:val="ru-RU"/>
              </w:rPr>
              <w:t xml:space="preserve"> удачно сотрудничает с другими организаци</w:t>
            </w:r>
            <w:proofErr w:type="gramStart"/>
            <w:r w:rsidRPr="009B3AE0">
              <w:rPr>
                <w:sz w:val="24"/>
                <w:lang w:val="ru-RU"/>
              </w:rPr>
              <w:t>я-</w:t>
            </w:r>
            <w:proofErr w:type="gramEnd"/>
            <w:r w:rsidRPr="009B3AE0">
              <w:rPr>
                <w:sz w:val="24"/>
                <w:lang w:val="ru-RU"/>
              </w:rPr>
              <w:t xml:space="preserve"> ми, другими школами, детскими центрами</w:t>
            </w:r>
          </w:p>
        </w:tc>
        <w:tc>
          <w:tcPr>
            <w:tcW w:w="1555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04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78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14DA" w:rsidRPr="009B3AE0" w:rsidTr="0068107D">
        <w:trPr>
          <w:trHeight w:val="827"/>
        </w:trPr>
        <w:tc>
          <w:tcPr>
            <w:tcW w:w="5310" w:type="dxa"/>
          </w:tcPr>
          <w:p w:rsidR="006414DA" w:rsidRPr="009B3AE0" w:rsidRDefault="006414DA" w:rsidP="0068107D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Учебная нагрузка равномерно распределена </w:t>
            </w:r>
            <w:proofErr w:type="gramStart"/>
            <w:r w:rsidRPr="009B3AE0">
              <w:rPr>
                <w:sz w:val="24"/>
                <w:lang w:val="ru-RU"/>
              </w:rPr>
              <w:t>в</w:t>
            </w:r>
            <w:proofErr w:type="gramEnd"/>
          </w:p>
          <w:p w:rsidR="006414DA" w:rsidRPr="009B3AE0" w:rsidRDefault="006414DA" w:rsidP="0068107D">
            <w:pPr>
              <w:pStyle w:val="TableParagraph"/>
              <w:spacing w:before="139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течение недели</w:t>
            </w:r>
          </w:p>
        </w:tc>
        <w:tc>
          <w:tcPr>
            <w:tcW w:w="1555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04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78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14DA" w:rsidRPr="009B3AE0" w:rsidTr="0068107D">
        <w:trPr>
          <w:trHeight w:val="1242"/>
        </w:trPr>
        <w:tc>
          <w:tcPr>
            <w:tcW w:w="5310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Родители и учащиеся – полноправные участники</w:t>
            </w:r>
          </w:p>
          <w:p w:rsidR="006414DA" w:rsidRPr="009B3AE0" w:rsidRDefault="006414DA" w:rsidP="0068107D">
            <w:pPr>
              <w:pStyle w:val="TableParagraph"/>
              <w:spacing w:before="5" w:line="410" w:lineRule="atLeast"/>
              <w:ind w:left="107" w:right="508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образовательного процесса, в т. ч. и процесса управления школой</w:t>
            </w:r>
          </w:p>
        </w:tc>
        <w:tc>
          <w:tcPr>
            <w:tcW w:w="1555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04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78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14DA" w:rsidTr="0068107D">
        <w:trPr>
          <w:trHeight w:val="827"/>
        </w:trPr>
        <w:tc>
          <w:tcPr>
            <w:tcW w:w="5310" w:type="dxa"/>
          </w:tcPr>
          <w:p w:rsidR="006414DA" w:rsidRPr="009B3AE0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Школа имеет имидж </w:t>
            </w:r>
            <w:proofErr w:type="gramStart"/>
            <w:r w:rsidRPr="009B3AE0">
              <w:rPr>
                <w:sz w:val="24"/>
                <w:lang w:val="ru-RU"/>
              </w:rPr>
              <w:t>престижной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образователь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</w:p>
          <w:p w:rsidR="006414DA" w:rsidRDefault="006414DA" w:rsidP="0068107D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555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</w:tbl>
    <w:p w:rsidR="006414DA" w:rsidRDefault="006414DA" w:rsidP="006414DA">
      <w:pPr>
        <w:pStyle w:val="a5"/>
        <w:spacing w:before="5"/>
        <w:rPr>
          <w:i/>
          <w:sz w:val="35"/>
        </w:rPr>
      </w:pPr>
    </w:p>
    <w:p w:rsidR="006414DA" w:rsidRPr="009B3AE0" w:rsidRDefault="006414DA" w:rsidP="006414DA">
      <w:pPr>
        <w:pStyle w:val="a5"/>
        <w:ind w:left="212"/>
        <w:rPr>
          <w:lang w:val="ru-RU"/>
        </w:rPr>
      </w:pPr>
      <w:r w:rsidRPr="009B3AE0">
        <w:rPr>
          <w:lang w:val="ru-RU"/>
        </w:rPr>
        <w:t>Ваши предложения по повышению качества управления школой:</w:t>
      </w:r>
    </w:p>
    <w:p w:rsidR="006414DA" w:rsidRPr="009B3AE0" w:rsidRDefault="006414DA" w:rsidP="006414DA">
      <w:pPr>
        <w:pStyle w:val="a5"/>
        <w:rPr>
          <w:sz w:val="20"/>
          <w:lang w:val="ru-RU"/>
        </w:rPr>
      </w:pPr>
    </w:p>
    <w:p w:rsidR="006414DA" w:rsidRPr="009B3AE0" w:rsidRDefault="00AF5DCD" w:rsidP="006414DA">
      <w:pPr>
        <w:pStyle w:val="a5"/>
        <w:spacing w:before="10"/>
        <w:rPr>
          <w:sz w:val="11"/>
          <w:lang w:val="ru-RU"/>
        </w:rPr>
      </w:pPr>
      <w:r w:rsidRPr="00AF5DCD">
        <w:pict>
          <v:line id="_x0000_s1068" style="position:absolute;z-index:-251646976;mso-wrap-distance-left:0;mso-wrap-distance-right:0;mso-position-horizontal-relative:page" from="56.65pt,9.05pt" to="548.7pt,9.05pt" strokeweight=".48pt">
            <w10:wrap type="topAndBottom" anchorx="page"/>
          </v:line>
        </w:pict>
      </w:r>
      <w:r w:rsidRPr="00AF5DCD">
        <w:pict>
          <v:line id="_x0000_s1069" style="position:absolute;z-index:-251645952;mso-wrap-distance-left:0;mso-wrap-distance-right:0;mso-position-horizontal-relative:page" from="56.65pt,29.65pt" to="488.65pt,29.65pt" strokeweight=".48pt">
            <w10:wrap type="topAndBottom" anchorx="page"/>
          </v:line>
        </w:pict>
      </w:r>
    </w:p>
    <w:p w:rsidR="006414DA" w:rsidRPr="009B3AE0" w:rsidRDefault="006414DA" w:rsidP="006414DA">
      <w:pPr>
        <w:pStyle w:val="a5"/>
        <w:spacing w:before="1"/>
        <w:rPr>
          <w:sz w:val="29"/>
          <w:lang w:val="ru-RU"/>
        </w:rPr>
      </w:pPr>
    </w:p>
    <w:p w:rsidR="006414DA" w:rsidRPr="009B3AE0" w:rsidRDefault="006414DA" w:rsidP="006414DA">
      <w:pPr>
        <w:pStyle w:val="a5"/>
        <w:rPr>
          <w:sz w:val="20"/>
          <w:lang w:val="ru-RU"/>
        </w:rPr>
      </w:pPr>
    </w:p>
    <w:p w:rsidR="006414DA" w:rsidRPr="009B3AE0" w:rsidRDefault="006414DA" w:rsidP="006414DA">
      <w:pPr>
        <w:pStyle w:val="a5"/>
        <w:spacing w:before="7"/>
        <w:rPr>
          <w:sz w:val="17"/>
          <w:lang w:val="ru-RU"/>
        </w:rPr>
      </w:pPr>
    </w:p>
    <w:p w:rsidR="006414DA" w:rsidRDefault="006414DA" w:rsidP="006414DA">
      <w:pPr>
        <w:pStyle w:val="a7"/>
        <w:numPr>
          <w:ilvl w:val="0"/>
          <w:numId w:val="5"/>
        </w:numPr>
        <w:tabs>
          <w:tab w:val="left" w:pos="453"/>
        </w:tabs>
        <w:spacing w:before="90"/>
        <w:rPr>
          <w:sz w:val="24"/>
        </w:rPr>
      </w:pPr>
      <w:proofErr w:type="spellStart"/>
      <w:r>
        <w:rPr>
          <w:sz w:val="24"/>
        </w:rPr>
        <w:t>Информирование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родителей</w:t>
      </w:r>
      <w:proofErr w:type="spellEnd"/>
      <w:r>
        <w:rPr>
          <w:sz w:val="24"/>
        </w:rPr>
        <w:t xml:space="preserve"> 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учащихся</w:t>
      </w:r>
      <w:proofErr w:type="spellEnd"/>
      <w:r>
        <w:rPr>
          <w:sz w:val="24"/>
        </w:rPr>
        <w:t>.</w:t>
      </w:r>
    </w:p>
    <w:p w:rsidR="006414DA" w:rsidRDefault="006414DA" w:rsidP="006414DA">
      <w:pPr>
        <w:spacing w:before="139" w:after="6" w:line="360" w:lineRule="auto"/>
        <w:ind w:left="212" w:right="1164"/>
        <w:rPr>
          <w:i/>
        </w:rPr>
      </w:pPr>
      <w:r>
        <w:rPr>
          <w:i/>
        </w:rPr>
        <w:t xml:space="preserve">Проанализируйте утверждения, укажите вашу позицию (поставьте галочку рядом с </w:t>
      </w:r>
      <w:proofErr w:type="spellStart"/>
      <w:r>
        <w:rPr>
          <w:i/>
        </w:rPr>
        <w:t>утве</w:t>
      </w:r>
      <w:proofErr w:type="gramStart"/>
      <w:r>
        <w:rPr>
          <w:i/>
        </w:rPr>
        <w:t>р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ждением</w:t>
      </w:r>
      <w:proofErr w:type="spellEnd"/>
      <w:r>
        <w:rPr>
          <w:i/>
        </w:rPr>
        <w:t xml:space="preserve"> в нужную клетку):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1702"/>
        <w:gridCol w:w="1700"/>
        <w:gridCol w:w="1702"/>
      </w:tblGrid>
      <w:tr w:rsidR="006414DA" w:rsidTr="0068107D">
        <w:trPr>
          <w:trHeight w:val="827"/>
        </w:trPr>
        <w:tc>
          <w:tcPr>
            <w:tcW w:w="4787" w:type="dxa"/>
          </w:tcPr>
          <w:p w:rsidR="006414DA" w:rsidRDefault="006414DA" w:rsidP="0068107D">
            <w:pPr>
              <w:pStyle w:val="TableParagraph"/>
              <w:spacing w:line="275" w:lineRule="exact"/>
              <w:ind w:left="1635" w:right="16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Утверждения</w:t>
            </w:r>
            <w:proofErr w:type="spellEnd"/>
          </w:p>
        </w:tc>
        <w:tc>
          <w:tcPr>
            <w:tcW w:w="1702" w:type="dxa"/>
          </w:tcPr>
          <w:p w:rsidR="006414DA" w:rsidRDefault="006414DA" w:rsidP="0068107D">
            <w:pPr>
              <w:pStyle w:val="TableParagraph"/>
              <w:spacing w:line="275" w:lineRule="exact"/>
              <w:ind w:left="3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Согласен</w:t>
            </w:r>
            <w:proofErr w:type="spellEnd"/>
          </w:p>
          <w:p w:rsidR="006414DA" w:rsidRDefault="006414DA" w:rsidP="0068107D">
            <w:pPr>
              <w:pStyle w:val="TableParagraph"/>
              <w:spacing w:before="139"/>
              <w:ind w:left="2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полностью</w:t>
            </w:r>
            <w:proofErr w:type="spellEnd"/>
          </w:p>
        </w:tc>
        <w:tc>
          <w:tcPr>
            <w:tcW w:w="1700" w:type="dxa"/>
          </w:tcPr>
          <w:p w:rsidR="006414DA" w:rsidRDefault="006414DA" w:rsidP="0068107D">
            <w:pPr>
              <w:pStyle w:val="TableParagraph"/>
              <w:spacing w:line="275" w:lineRule="exact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основном</w:t>
            </w:r>
            <w:proofErr w:type="spellEnd"/>
          </w:p>
          <w:p w:rsidR="006414DA" w:rsidRDefault="006414DA" w:rsidP="0068107D">
            <w:pPr>
              <w:pStyle w:val="TableParagraph"/>
              <w:spacing w:before="139"/>
              <w:ind w:left="199" w:right="1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согласен</w:t>
            </w:r>
            <w:proofErr w:type="spellEnd"/>
          </w:p>
        </w:tc>
        <w:tc>
          <w:tcPr>
            <w:tcW w:w="1702" w:type="dxa"/>
          </w:tcPr>
          <w:p w:rsidR="006414DA" w:rsidRDefault="006414DA" w:rsidP="0068107D">
            <w:pPr>
              <w:pStyle w:val="TableParagraph"/>
              <w:spacing w:line="275" w:lineRule="exact"/>
              <w:ind w:left="2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согласен</w:t>
            </w:r>
            <w:proofErr w:type="spellEnd"/>
          </w:p>
        </w:tc>
      </w:tr>
      <w:tr w:rsidR="006414DA" w:rsidTr="0068107D">
        <w:trPr>
          <w:trHeight w:val="414"/>
        </w:trPr>
        <w:tc>
          <w:tcPr>
            <w:tcW w:w="4787" w:type="dxa"/>
          </w:tcPr>
          <w:p w:rsidR="006414DA" w:rsidRDefault="006414DA" w:rsidP="006810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своевременно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информируют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</w:tbl>
    <w:p w:rsidR="006414DA" w:rsidRDefault="006414DA" w:rsidP="006414DA">
      <w:pPr>
        <w:sectPr w:rsidR="006414DA">
          <w:pgSz w:w="11910" w:h="16840"/>
          <w:pgMar w:top="104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1702"/>
        <w:gridCol w:w="1700"/>
        <w:gridCol w:w="1702"/>
      </w:tblGrid>
      <w:tr w:rsidR="006414DA" w:rsidRPr="009B3AE0" w:rsidTr="0068107D">
        <w:trPr>
          <w:trHeight w:val="830"/>
        </w:trPr>
        <w:tc>
          <w:tcPr>
            <w:tcW w:w="4787" w:type="dxa"/>
          </w:tcPr>
          <w:p w:rsidR="006414DA" w:rsidRPr="009B3AE0" w:rsidRDefault="006414DA" w:rsidP="0068107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proofErr w:type="spellStart"/>
            <w:r w:rsidRPr="009B3AE0">
              <w:rPr>
                <w:sz w:val="24"/>
                <w:lang w:val="ru-RU"/>
              </w:rPr>
              <w:lastRenderedPageBreak/>
              <w:t>дителей</w:t>
            </w:r>
            <w:proofErr w:type="spellEnd"/>
            <w:r w:rsidRPr="009B3AE0">
              <w:rPr>
                <w:sz w:val="24"/>
                <w:lang w:val="ru-RU"/>
              </w:rPr>
              <w:t xml:space="preserve"> об успеваемости и поведении ре-</w:t>
            </w:r>
          </w:p>
          <w:p w:rsidR="006414DA" w:rsidRPr="009B3AE0" w:rsidRDefault="006414DA" w:rsidP="0068107D">
            <w:pPr>
              <w:pStyle w:val="TableParagraph"/>
              <w:spacing w:before="137"/>
              <w:ind w:left="107"/>
              <w:rPr>
                <w:sz w:val="24"/>
                <w:lang w:val="ru-RU"/>
              </w:rPr>
            </w:pPr>
            <w:proofErr w:type="spellStart"/>
            <w:r w:rsidRPr="009B3AE0">
              <w:rPr>
                <w:sz w:val="24"/>
                <w:lang w:val="ru-RU"/>
              </w:rPr>
              <w:t>бенка</w:t>
            </w:r>
            <w:proofErr w:type="spellEnd"/>
            <w:r w:rsidRPr="009B3AE0">
              <w:rPr>
                <w:sz w:val="24"/>
                <w:lang w:val="ru-RU"/>
              </w:rPr>
              <w:t xml:space="preserve">, </w:t>
            </w:r>
            <w:proofErr w:type="gramStart"/>
            <w:r w:rsidRPr="009B3AE0">
              <w:rPr>
                <w:sz w:val="24"/>
                <w:lang w:val="ru-RU"/>
              </w:rPr>
              <w:t>событиях</w:t>
            </w:r>
            <w:proofErr w:type="gramEnd"/>
            <w:r w:rsidRPr="009B3AE0">
              <w:rPr>
                <w:sz w:val="24"/>
                <w:lang w:val="ru-RU"/>
              </w:rPr>
              <w:t xml:space="preserve"> в жизни школы</w:t>
            </w:r>
          </w:p>
        </w:tc>
        <w:tc>
          <w:tcPr>
            <w:tcW w:w="1702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14DA" w:rsidTr="0068107D">
        <w:trPr>
          <w:trHeight w:val="1240"/>
        </w:trPr>
        <w:tc>
          <w:tcPr>
            <w:tcW w:w="4787" w:type="dxa"/>
          </w:tcPr>
          <w:p w:rsidR="006414DA" w:rsidRPr="009B3AE0" w:rsidRDefault="006414DA" w:rsidP="0068107D">
            <w:pPr>
              <w:pStyle w:val="TableParagraph"/>
              <w:spacing w:line="360" w:lineRule="auto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На родительских собраниях затрагивают интересные темы воспитания и обучения</w:t>
            </w:r>
          </w:p>
          <w:p w:rsidR="006414DA" w:rsidRDefault="006414DA" w:rsidP="0068107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702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Tr="0068107D">
        <w:trPr>
          <w:trHeight w:val="1656"/>
        </w:trPr>
        <w:tc>
          <w:tcPr>
            <w:tcW w:w="4787" w:type="dxa"/>
          </w:tcPr>
          <w:p w:rsidR="006414DA" w:rsidRPr="009B3AE0" w:rsidRDefault="006414DA" w:rsidP="0068107D">
            <w:pPr>
              <w:pStyle w:val="TableParagraph"/>
              <w:spacing w:line="360" w:lineRule="auto"/>
              <w:ind w:left="107" w:right="163"/>
              <w:jc w:val="both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Родители всегда могут обратиться в школу за квалифицированным советом и </w:t>
            </w:r>
            <w:proofErr w:type="spellStart"/>
            <w:r w:rsidRPr="009B3AE0">
              <w:rPr>
                <w:sz w:val="24"/>
                <w:lang w:val="ru-RU"/>
              </w:rPr>
              <w:t>консул</w:t>
            </w:r>
            <w:proofErr w:type="gramStart"/>
            <w:r w:rsidRPr="009B3AE0">
              <w:rPr>
                <w:sz w:val="24"/>
                <w:lang w:val="ru-RU"/>
              </w:rPr>
              <w:t>ь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тацией</w:t>
            </w:r>
            <w:proofErr w:type="spellEnd"/>
            <w:r w:rsidRPr="009B3AE0">
              <w:rPr>
                <w:sz w:val="24"/>
                <w:lang w:val="ru-RU"/>
              </w:rPr>
              <w:t xml:space="preserve"> к администрации ОО, классному</w:t>
            </w:r>
            <w:r w:rsidRPr="009B3AE0">
              <w:rPr>
                <w:spacing w:val="-22"/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ру</w:t>
            </w:r>
            <w:proofErr w:type="spellEnd"/>
            <w:r w:rsidRPr="009B3AE0">
              <w:rPr>
                <w:sz w:val="24"/>
                <w:lang w:val="ru-RU"/>
              </w:rPr>
              <w:t>-</w:t>
            </w:r>
          </w:p>
          <w:p w:rsidR="006414DA" w:rsidRDefault="006414DA" w:rsidP="0068107D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ководителю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психологу</w:t>
            </w:r>
            <w:proofErr w:type="spellEnd"/>
          </w:p>
        </w:tc>
        <w:tc>
          <w:tcPr>
            <w:tcW w:w="1702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  <w:tr w:rsidR="006414DA" w:rsidRPr="009B3AE0" w:rsidTr="0068107D">
        <w:trPr>
          <w:trHeight w:val="829"/>
        </w:trPr>
        <w:tc>
          <w:tcPr>
            <w:tcW w:w="4787" w:type="dxa"/>
          </w:tcPr>
          <w:p w:rsidR="006414DA" w:rsidRPr="009B3AE0" w:rsidRDefault="006414DA" w:rsidP="0068107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 xml:space="preserve">На школьном сайте </w:t>
            </w:r>
            <w:proofErr w:type="gramStart"/>
            <w:r w:rsidRPr="009B3AE0">
              <w:rPr>
                <w:sz w:val="24"/>
                <w:lang w:val="ru-RU"/>
              </w:rPr>
              <w:t>размещена</w:t>
            </w:r>
            <w:proofErr w:type="gramEnd"/>
            <w:r w:rsidRPr="009B3AE0">
              <w:rPr>
                <w:sz w:val="24"/>
                <w:lang w:val="ru-RU"/>
              </w:rPr>
              <w:t xml:space="preserve"> необходимая</w:t>
            </w:r>
          </w:p>
          <w:p w:rsidR="006414DA" w:rsidRPr="009B3AE0" w:rsidRDefault="006414DA" w:rsidP="0068107D">
            <w:pPr>
              <w:pStyle w:val="TableParagraph"/>
              <w:spacing w:before="137"/>
              <w:ind w:left="107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и актуальная информация</w:t>
            </w:r>
          </w:p>
        </w:tc>
        <w:tc>
          <w:tcPr>
            <w:tcW w:w="1702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6414DA" w:rsidRPr="009B3AE0" w:rsidRDefault="006414DA" w:rsidP="006810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14DA" w:rsidTr="0068107D">
        <w:trPr>
          <w:trHeight w:val="1655"/>
        </w:trPr>
        <w:tc>
          <w:tcPr>
            <w:tcW w:w="4787" w:type="dxa"/>
          </w:tcPr>
          <w:p w:rsidR="006414DA" w:rsidRPr="009B3AE0" w:rsidRDefault="006414DA" w:rsidP="0068107D">
            <w:pPr>
              <w:pStyle w:val="TableParagraph"/>
              <w:spacing w:line="360" w:lineRule="auto"/>
              <w:ind w:left="107" w:right="148"/>
              <w:rPr>
                <w:sz w:val="24"/>
                <w:lang w:val="ru-RU"/>
              </w:rPr>
            </w:pPr>
            <w:r w:rsidRPr="009B3AE0">
              <w:rPr>
                <w:sz w:val="24"/>
                <w:lang w:val="ru-RU"/>
              </w:rPr>
              <w:t>Обращения родителей к работникам школы через сайт ОО, устно и письменно опер</w:t>
            </w:r>
            <w:proofErr w:type="gramStart"/>
            <w:r w:rsidRPr="009B3AE0">
              <w:rPr>
                <w:sz w:val="24"/>
                <w:lang w:val="ru-RU"/>
              </w:rPr>
              <w:t>а-</w:t>
            </w:r>
            <w:proofErr w:type="gramEnd"/>
            <w:r w:rsidRPr="009B3AE0">
              <w:rPr>
                <w:sz w:val="24"/>
                <w:lang w:val="ru-RU"/>
              </w:rPr>
              <w:t xml:space="preserve"> </w:t>
            </w:r>
            <w:proofErr w:type="spellStart"/>
            <w:r w:rsidRPr="009B3AE0">
              <w:rPr>
                <w:sz w:val="24"/>
                <w:lang w:val="ru-RU"/>
              </w:rPr>
              <w:t>тивно</w:t>
            </w:r>
            <w:proofErr w:type="spellEnd"/>
            <w:r w:rsidRPr="009B3AE0">
              <w:rPr>
                <w:sz w:val="24"/>
                <w:lang w:val="ru-RU"/>
              </w:rPr>
              <w:t xml:space="preserve"> рассматриваются, не остаются без</w:t>
            </w:r>
          </w:p>
          <w:p w:rsidR="006414DA" w:rsidRDefault="006414DA" w:rsidP="006810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внимания</w:t>
            </w:r>
            <w:proofErr w:type="spellEnd"/>
          </w:p>
        </w:tc>
        <w:tc>
          <w:tcPr>
            <w:tcW w:w="1702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14DA" w:rsidRDefault="006414DA" w:rsidP="0068107D">
            <w:pPr>
              <w:pStyle w:val="TableParagraph"/>
              <w:rPr>
                <w:sz w:val="24"/>
              </w:rPr>
            </w:pPr>
          </w:p>
        </w:tc>
      </w:tr>
    </w:tbl>
    <w:p w:rsidR="006414DA" w:rsidRDefault="006414DA" w:rsidP="006414DA">
      <w:pPr>
        <w:pStyle w:val="a5"/>
        <w:spacing w:before="1"/>
        <w:rPr>
          <w:i/>
          <w:sz w:val="27"/>
        </w:rPr>
      </w:pPr>
    </w:p>
    <w:p w:rsidR="006414DA" w:rsidRPr="009B3AE0" w:rsidRDefault="006414DA" w:rsidP="006414DA">
      <w:pPr>
        <w:pStyle w:val="a5"/>
        <w:spacing w:before="90"/>
        <w:ind w:left="212"/>
        <w:rPr>
          <w:lang w:val="ru-RU"/>
        </w:rPr>
      </w:pPr>
      <w:r w:rsidRPr="009B3AE0">
        <w:rPr>
          <w:lang w:val="ru-RU"/>
        </w:rPr>
        <w:t>Ваши предложения по улучшению качества информирования родителей:</w:t>
      </w:r>
    </w:p>
    <w:p w:rsidR="006414DA" w:rsidRPr="009B3AE0" w:rsidRDefault="006414DA" w:rsidP="006414DA">
      <w:pPr>
        <w:pStyle w:val="a5"/>
        <w:rPr>
          <w:sz w:val="20"/>
          <w:lang w:val="ru-RU"/>
        </w:rPr>
      </w:pPr>
    </w:p>
    <w:p w:rsidR="006414DA" w:rsidRPr="009B3AE0" w:rsidRDefault="00AF5DCD" w:rsidP="006414DA">
      <w:pPr>
        <w:pStyle w:val="a5"/>
        <w:spacing w:before="10"/>
        <w:rPr>
          <w:sz w:val="11"/>
          <w:lang w:val="ru-RU"/>
        </w:rPr>
      </w:pPr>
      <w:r w:rsidRPr="00AF5DCD">
        <w:pict>
          <v:line id="_x0000_s1070" style="position:absolute;z-index:-251644928;mso-wrap-distance-left:0;mso-wrap-distance-right:0;mso-position-horizontal-relative:page" from="56.65pt,9.05pt" to="548.7pt,9.05pt" strokeweight=".48pt">
            <w10:wrap type="topAndBottom" anchorx="page"/>
          </v:line>
        </w:pict>
      </w:r>
      <w:r w:rsidRPr="00AF5DCD">
        <w:pict>
          <v:line id="_x0000_s1071" style="position:absolute;z-index:-251643904;mso-wrap-distance-left:0;mso-wrap-distance-right:0;mso-position-horizontal-relative:page" from="56.65pt,29.7pt" to="488.75pt,29.7pt" strokeweight=".48pt">
            <w10:wrap type="topAndBottom" anchorx="page"/>
          </v:line>
        </w:pict>
      </w:r>
    </w:p>
    <w:sectPr w:rsidR="006414DA" w:rsidRPr="009B3AE0" w:rsidSect="006414D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CA5"/>
    <w:multiLevelType w:val="hybridMultilevel"/>
    <w:tmpl w:val="A0EAD2F0"/>
    <w:lvl w:ilvl="0" w:tplc="B95CB61A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F9CC9AA">
      <w:numFmt w:val="bullet"/>
      <w:lvlText w:val="•"/>
      <w:lvlJc w:val="left"/>
      <w:pPr>
        <w:ind w:left="1422" w:hanging="140"/>
      </w:pPr>
      <w:rPr>
        <w:rFonts w:hint="default"/>
        <w:lang w:val="en-US" w:eastAsia="en-US" w:bidi="en-US"/>
      </w:rPr>
    </w:lvl>
    <w:lvl w:ilvl="2" w:tplc="F39A1706">
      <w:numFmt w:val="bullet"/>
      <w:lvlText w:val="•"/>
      <w:lvlJc w:val="left"/>
      <w:pPr>
        <w:ind w:left="2485" w:hanging="140"/>
      </w:pPr>
      <w:rPr>
        <w:rFonts w:hint="default"/>
        <w:lang w:val="en-US" w:eastAsia="en-US" w:bidi="en-US"/>
      </w:rPr>
    </w:lvl>
    <w:lvl w:ilvl="3" w:tplc="C46CD57C">
      <w:numFmt w:val="bullet"/>
      <w:lvlText w:val="•"/>
      <w:lvlJc w:val="left"/>
      <w:pPr>
        <w:ind w:left="3547" w:hanging="140"/>
      </w:pPr>
      <w:rPr>
        <w:rFonts w:hint="default"/>
        <w:lang w:val="en-US" w:eastAsia="en-US" w:bidi="en-US"/>
      </w:rPr>
    </w:lvl>
    <w:lvl w:ilvl="4" w:tplc="8E7E0150">
      <w:numFmt w:val="bullet"/>
      <w:lvlText w:val="•"/>
      <w:lvlJc w:val="left"/>
      <w:pPr>
        <w:ind w:left="4610" w:hanging="140"/>
      </w:pPr>
      <w:rPr>
        <w:rFonts w:hint="default"/>
        <w:lang w:val="en-US" w:eastAsia="en-US" w:bidi="en-US"/>
      </w:rPr>
    </w:lvl>
    <w:lvl w:ilvl="5" w:tplc="9C308D50">
      <w:numFmt w:val="bullet"/>
      <w:lvlText w:val="•"/>
      <w:lvlJc w:val="left"/>
      <w:pPr>
        <w:ind w:left="5673" w:hanging="140"/>
      </w:pPr>
      <w:rPr>
        <w:rFonts w:hint="default"/>
        <w:lang w:val="en-US" w:eastAsia="en-US" w:bidi="en-US"/>
      </w:rPr>
    </w:lvl>
    <w:lvl w:ilvl="6" w:tplc="97A2B536">
      <w:numFmt w:val="bullet"/>
      <w:lvlText w:val="•"/>
      <w:lvlJc w:val="left"/>
      <w:pPr>
        <w:ind w:left="6735" w:hanging="140"/>
      </w:pPr>
      <w:rPr>
        <w:rFonts w:hint="default"/>
        <w:lang w:val="en-US" w:eastAsia="en-US" w:bidi="en-US"/>
      </w:rPr>
    </w:lvl>
    <w:lvl w:ilvl="7" w:tplc="91480AD4">
      <w:numFmt w:val="bullet"/>
      <w:lvlText w:val="•"/>
      <w:lvlJc w:val="left"/>
      <w:pPr>
        <w:ind w:left="7798" w:hanging="140"/>
      </w:pPr>
      <w:rPr>
        <w:rFonts w:hint="default"/>
        <w:lang w:val="en-US" w:eastAsia="en-US" w:bidi="en-US"/>
      </w:rPr>
    </w:lvl>
    <w:lvl w:ilvl="8" w:tplc="A0E4BCEA">
      <w:numFmt w:val="bullet"/>
      <w:lvlText w:val="•"/>
      <w:lvlJc w:val="left"/>
      <w:pPr>
        <w:ind w:left="8861" w:hanging="140"/>
      </w:pPr>
      <w:rPr>
        <w:rFonts w:hint="default"/>
        <w:lang w:val="en-US" w:eastAsia="en-US" w:bidi="en-US"/>
      </w:rPr>
    </w:lvl>
  </w:abstractNum>
  <w:abstractNum w:abstractNumId="1">
    <w:nsid w:val="01A0040A"/>
    <w:multiLevelType w:val="multilevel"/>
    <w:tmpl w:val="2A161D56"/>
    <w:lvl w:ilvl="0">
      <w:start w:val="1"/>
      <w:numFmt w:val="decimal"/>
      <w:lvlText w:val="%1."/>
      <w:lvlJc w:val="left"/>
      <w:pPr>
        <w:ind w:left="2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"/>
      <w:lvlJc w:val="left"/>
      <w:pPr>
        <w:ind w:left="2337" w:hanging="32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380" w:hanging="3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9" w:hanging="3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8" w:hanging="3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68" w:hanging="3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97" w:hanging="3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27" w:hanging="324"/>
      </w:pPr>
      <w:rPr>
        <w:rFonts w:hint="default"/>
        <w:lang w:val="en-US" w:eastAsia="en-US" w:bidi="en-US"/>
      </w:rPr>
    </w:lvl>
  </w:abstractNum>
  <w:abstractNum w:abstractNumId="2">
    <w:nsid w:val="0C042A9C"/>
    <w:multiLevelType w:val="hybridMultilevel"/>
    <w:tmpl w:val="D9B81DB4"/>
    <w:lvl w:ilvl="0" w:tplc="F432E3C6">
      <w:numFmt w:val="bullet"/>
      <w:lvlText w:val=""/>
      <w:lvlJc w:val="left"/>
      <w:pPr>
        <w:ind w:left="933" w:hanging="34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902CBB4">
      <w:numFmt w:val="bullet"/>
      <w:lvlText w:val="•"/>
      <w:lvlJc w:val="left"/>
      <w:pPr>
        <w:ind w:left="1346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5FD012CC">
      <w:numFmt w:val="bullet"/>
      <w:lvlText w:val="•"/>
      <w:lvlJc w:val="left"/>
      <w:pPr>
        <w:ind w:left="2411" w:hanging="425"/>
      </w:pPr>
      <w:rPr>
        <w:rFonts w:hint="default"/>
        <w:lang w:val="en-US" w:eastAsia="en-US" w:bidi="en-US"/>
      </w:rPr>
    </w:lvl>
    <w:lvl w:ilvl="3" w:tplc="9FEA7C38">
      <w:numFmt w:val="bullet"/>
      <w:lvlText w:val="•"/>
      <w:lvlJc w:val="left"/>
      <w:pPr>
        <w:ind w:left="3483" w:hanging="425"/>
      </w:pPr>
      <w:rPr>
        <w:rFonts w:hint="default"/>
        <w:lang w:val="en-US" w:eastAsia="en-US" w:bidi="en-US"/>
      </w:rPr>
    </w:lvl>
    <w:lvl w:ilvl="4" w:tplc="F6B88A3E">
      <w:numFmt w:val="bullet"/>
      <w:lvlText w:val="•"/>
      <w:lvlJc w:val="left"/>
      <w:pPr>
        <w:ind w:left="4555" w:hanging="425"/>
      </w:pPr>
      <w:rPr>
        <w:rFonts w:hint="default"/>
        <w:lang w:val="en-US" w:eastAsia="en-US" w:bidi="en-US"/>
      </w:rPr>
    </w:lvl>
    <w:lvl w:ilvl="5" w:tplc="049C1508">
      <w:numFmt w:val="bullet"/>
      <w:lvlText w:val="•"/>
      <w:lvlJc w:val="left"/>
      <w:pPr>
        <w:ind w:left="5627" w:hanging="425"/>
      </w:pPr>
      <w:rPr>
        <w:rFonts w:hint="default"/>
        <w:lang w:val="en-US" w:eastAsia="en-US" w:bidi="en-US"/>
      </w:rPr>
    </w:lvl>
    <w:lvl w:ilvl="6" w:tplc="52CCAE7C">
      <w:numFmt w:val="bullet"/>
      <w:lvlText w:val="•"/>
      <w:lvlJc w:val="left"/>
      <w:pPr>
        <w:ind w:left="6699" w:hanging="425"/>
      </w:pPr>
      <w:rPr>
        <w:rFonts w:hint="default"/>
        <w:lang w:val="en-US" w:eastAsia="en-US" w:bidi="en-US"/>
      </w:rPr>
    </w:lvl>
    <w:lvl w:ilvl="7" w:tplc="38405636">
      <w:numFmt w:val="bullet"/>
      <w:lvlText w:val="•"/>
      <w:lvlJc w:val="left"/>
      <w:pPr>
        <w:ind w:left="7770" w:hanging="425"/>
      </w:pPr>
      <w:rPr>
        <w:rFonts w:hint="default"/>
        <w:lang w:val="en-US" w:eastAsia="en-US" w:bidi="en-US"/>
      </w:rPr>
    </w:lvl>
    <w:lvl w:ilvl="8" w:tplc="BC26A8CA">
      <w:numFmt w:val="bullet"/>
      <w:lvlText w:val="•"/>
      <w:lvlJc w:val="left"/>
      <w:pPr>
        <w:ind w:left="8842" w:hanging="425"/>
      </w:pPr>
      <w:rPr>
        <w:rFonts w:hint="default"/>
        <w:lang w:val="en-US" w:eastAsia="en-US" w:bidi="en-US"/>
      </w:rPr>
    </w:lvl>
  </w:abstractNum>
  <w:abstractNum w:abstractNumId="3">
    <w:nsid w:val="11453340"/>
    <w:multiLevelType w:val="hybridMultilevel"/>
    <w:tmpl w:val="90E89192"/>
    <w:lvl w:ilvl="0" w:tplc="FE6AB768">
      <w:start w:val="1"/>
      <w:numFmt w:val="decimal"/>
      <w:lvlText w:val="%1."/>
      <w:lvlJc w:val="left"/>
      <w:pPr>
        <w:ind w:left="633" w:hanging="4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C6B46658">
      <w:numFmt w:val="bullet"/>
      <w:lvlText w:val="•"/>
      <w:lvlJc w:val="left"/>
      <w:pPr>
        <w:ind w:left="1674" w:hanging="421"/>
      </w:pPr>
      <w:rPr>
        <w:rFonts w:hint="default"/>
        <w:lang w:val="en-US" w:eastAsia="en-US" w:bidi="en-US"/>
      </w:rPr>
    </w:lvl>
    <w:lvl w:ilvl="2" w:tplc="BE1021CC">
      <w:numFmt w:val="bullet"/>
      <w:lvlText w:val="•"/>
      <w:lvlJc w:val="left"/>
      <w:pPr>
        <w:ind w:left="2709" w:hanging="421"/>
      </w:pPr>
      <w:rPr>
        <w:rFonts w:hint="default"/>
        <w:lang w:val="en-US" w:eastAsia="en-US" w:bidi="en-US"/>
      </w:rPr>
    </w:lvl>
    <w:lvl w:ilvl="3" w:tplc="F20AF8E0">
      <w:numFmt w:val="bullet"/>
      <w:lvlText w:val="•"/>
      <w:lvlJc w:val="left"/>
      <w:pPr>
        <w:ind w:left="3743" w:hanging="421"/>
      </w:pPr>
      <w:rPr>
        <w:rFonts w:hint="default"/>
        <w:lang w:val="en-US" w:eastAsia="en-US" w:bidi="en-US"/>
      </w:rPr>
    </w:lvl>
    <w:lvl w:ilvl="4" w:tplc="46C44150">
      <w:numFmt w:val="bullet"/>
      <w:lvlText w:val="•"/>
      <w:lvlJc w:val="left"/>
      <w:pPr>
        <w:ind w:left="4778" w:hanging="421"/>
      </w:pPr>
      <w:rPr>
        <w:rFonts w:hint="default"/>
        <w:lang w:val="en-US" w:eastAsia="en-US" w:bidi="en-US"/>
      </w:rPr>
    </w:lvl>
    <w:lvl w:ilvl="5" w:tplc="1028270A">
      <w:numFmt w:val="bullet"/>
      <w:lvlText w:val="•"/>
      <w:lvlJc w:val="left"/>
      <w:pPr>
        <w:ind w:left="5813" w:hanging="421"/>
      </w:pPr>
      <w:rPr>
        <w:rFonts w:hint="default"/>
        <w:lang w:val="en-US" w:eastAsia="en-US" w:bidi="en-US"/>
      </w:rPr>
    </w:lvl>
    <w:lvl w:ilvl="6" w:tplc="FA866970">
      <w:numFmt w:val="bullet"/>
      <w:lvlText w:val="•"/>
      <w:lvlJc w:val="left"/>
      <w:pPr>
        <w:ind w:left="6847" w:hanging="421"/>
      </w:pPr>
      <w:rPr>
        <w:rFonts w:hint="default"/>
        <w:lang w:val="en-US" w:eastAsia="en-US" w:bidi="en-US"/>
      </w:rPr>
    </w:lvl>
    <w:lvl w:ilvl="7" w:tplc="83E69038">
      <w:numFmt w:val="bullet"/>
      <w:lvlText w:val="•"/>
      <w:lvlJc w:val="left"/>
      <w:pPr>
        <w:ind w:left="7882" w:hanging="421"/>
      </w:pPr>
      <w:rPr>
        <w:rFonts w:hint="default"/>
        <w:lang w:val="en-US" w:eastAsia="en-US" w:bidi="en-US"/>
      </w:rPr>
    </w:lvl>
    <w:lvl w:ilvl="8" w:tplc="47EEE98E">
      <w:numFmt w:val="bullet"/>
      <w:lvlText w:val="•"/>
      <w:lvlJc w:val="left"/>
      <w:pPr>
        <w:ind w:left="8917" w:hanging="421"/>
      </w:pPr>
      <w:rPr>
        <w:rFonts w:hint="default"/>
        <w:lang w:val="en-US" w:eastAsia="en-US" w:bidi="en-US"/>
      </w:rPr>
    </w:lvl>
  </w:abstractNum>
  <w:abstractNum w:abstractNumId="4">
    <w:nsid w:val="3FB11C82"/>
    <w:multiLevelType w:val="hybridMultilevel"/>
    <w:tmpl w:val="B1F4899C"/>
    <w:lvl w:ilvl="0" w:tplc="C19C255C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9D4C0B06">
      <w:numFmt w:val="bullet"/>
      <w:lvlText w:val="•"/>
      <w:lvlJc w:val="left"/>
      <w:pPr>
        <w:ind w:left="1296" w:hanging="240"/>
      </w:pPr>
      <w:rPr>
        <w:rFonts w:hint="default"/>
        <w:lang w:val="en-US" w:eastAsia="en-US" w:bidi="en-US"/>
      </w:rPr>
    </w:lvl>
    <w:lvl w:ilvl="2" w:tplc="2B8E439A">
      <w:numFmt w:val="bullet"/>
      <w:lvlText w:val="•"/>
      <w:lvlJc w:val="left"/>
      <w:pPr>
        <w:ind w:left="2373" w:hanging="240"/>
      </w:pPr>
      <w:rPr>
        <w:rFonts w:hint="default"/>
        <w:lang w:val="en-US" w:eastAsia="en-US" w:bidi="en-US"/>
      </w:rPr>
    </w:lvl>
    <w:lvl w:ilvl="3" w:tplc="E356FEBA">
      <w:numFmt w:val="bullet"/>
      <w:lvlText w:val="•"/>
      <w:lvlJc w:val="left"/>
      <w:pPr>
        <w:ind w:left="3449" w:hanging="240"/>
      </w:pPr>
      <w:rPr>
        <w:rFonts w:hint="default"/>
        <w:lang w:val="en-US" w:eastAsia="en-US" w:bidi="en-US"/>
      </w:rPr>
    </w:lvl>
    <w:lvl w:ilvl="4" w:tplc="B68813F8">
      <w:numFmt w:val="bullet"/>
      <w:lvlText w:val="•"/>
      <w:lvlJc w:val="left"/>
      <w:pPr>
        <w:ind w:left="4526" w:hanging="240"/>
      </w:pPr>
      <w:rPr>
        <w:rFonts w:hint="default"/>
        <w:lang w:val="en-US" w:eastAsia="en-US" w:bidi="en-US"/>
      </w:rPr>
    </w:lvl>
    <w:lvl w:ilvl="5" w:tplc="8D349C14">
      <w:numFmt w:val="bullet"/>
      <w:lvlText w:val="•"/>
      <w:lvlJc w:val="left"/>
      <w:pPr>
        <w:ind w:left="5603" w:hanging="240"/>
      </w:pPr>
      <w:rPr>
        <w:rFonts w:hint="default"/>
        <w:lang w:val="en-US" w:eastAsia="en-US" w:bidi="en-US"/>
      </w:rPr>
    </w:lvl>
    <w:lvl w:ilvl="6" w:tplc="1242D550">
      <w:numFmt w:val="bullet"/>
      <w:lvlText w:val="•"/>
      <w:lvlJc w:val="left"/>
      <w:pPr>
        <w:ind w:left="6679" w:hanging="240"/>
      </w:pPr>
      <w:rPr>
        <w:rFonts w:hint="default"/>
        <w:lang w:val="en-US" w:eastAsia="en-US" w:bidi="en-US"/>
      </w:rPr>
    </w:lvl>
    <w:lvl w:ilvl="7" w:tplc="D57CAC54">
      <w:numFmt w:val="bullet"/>
      <w:lvlText w:val="•"/>
      <w:lvlJc w:val="left"/>
      <w:pPr>
        <w:ind w:left="7756" w:hanging="240"/>
      </w:pPr>
      <w:rPr>
        <w:rFonts w:hint="default"/>
        <w:lang w:val="en-US" w:eastAsia="en-US" w:bidi="en-US"/>
      </w:rPr>
    </w:lvl>
    <w:lvl w:ilvl="8" w:tplc="99BE87D6">
      <w:numFmt w:val="bullet"/>
      <w:lvlText w:val="•"/>
      <w:lvlJc w:val="left"/>
      <w:pPr>
        <w:ind w:left="8833" w:hanging="240"/>
      </w:pPr>
      <w:rPr>
        <w:rFonts w:hint="default"/>
        <w:lang w:val="en-US" w:eastAsia="en-US" w:bidi="en-US"/>
      </w:rPr>
    </w:lvl>
  </w:abstractNum>
  <w:abstractNum w:abstractNumId="5">
    <w:nsid w:val="62290479"/>
    <w:multiLevelType w:val="hybridMultilevel"/>
    <w:tmpl w:val="87CC1490"/>
    <w:lvl w:ilvl="0" w:tplc="4FF4C1AC">
      <w:start w:val="1"/>
      <w:numFmt w:val="decimal"/>
      <w:lvlText w:val="%1."/>
      <w:lvlJc w:val="left"/>
      <w:pPr>
        <w:ind w:left="212" w:hanging="7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65EA50DC">
      <w:numFmt w:val="bullet"/>
      <w:lvlText w:val="•"/>
      <w:lvlJc w:val="left"/>
      <w:pPr>
        <w:ind w:left="1296" w:hanging="721"/>
      </w:pPr>
      <w:rPr>
        <w:rFonts w:hint="default"/>
        <w:lang w:val="en-US" w:eastAsia="en-US" w:bidi="en-US"/>
      </w:rPr>
    </w:lvl>
    <w:lvl w:ilvl="2" w:tplc="78DE7148">
      <w:numFmt w:val="bullet"/>
      <w:lvlText w:val="•"/>
      <w:lvlJc w:val="left"/>
      <w:pPr>
        <w:ind w:left="2373" w:hanging="721"/>
      </w:pPr>
      <w:rPr>
        <w:rFonts w:hint="default"/>
        <w:lang w:val="en-US" w:eastAsia="en-US" w:bidi="en-US"/>
      </w:rPr>
    </w:lvl>
    <w:lvl w:ilvl="3" w:tplc="66985CA0">
      <w:numFmt w:val="bullet"/>
      <w:lvlText w:val="•"/>
      <w:lvlJc w:val="left"/>
      <w:pPr>
        <w:ind w:left="3449" w:hanging="721"/>
      </w:pPr>
      <w:rPr>
        <w:rFonts w:hint="default"/>
        <w:lang w:val="en-US" w:eastAsia="en-US" w:bidi="en-US"/>
      </w:rPr>
    </w:lvl>
    <w:lvl w:ilvl="4" w:tplc="CE44C730">
      <w:numFmt w:val="bullet"/>
      <w:lvlText w:val="•"/>
      <w:lvlJc w:val="left"/>
      <w:pPr>
        <w:ind w:left="4526" w:hanging="721"/>
      </w:pPr>
      <w:rPr>
        <w:rFonts w:hint="default"/>
        <w:lang w:val="en-US" w:eastAsia="en-US" w:bidi="en-US"/>
      </w:rPr>
    </w:lvl>
    <w:lvl w:ilvl="5" w:tplc="F5A667D0">
      <w:numFmt w:val="bullet"/>
      <w:lvlText w:val="•"/>
      <w:lvlJc w:val="left"/>
      <w:pPr>
        <w:ind w:left="5603" w:hanging="721"/>
      </w:pPr>
      <w:rPr>
        <w:rFonts w:hint="default"/>
        <w:lang w:val="en-US" w:eastAsia="en-US" w:bidi="en-US"/>
      </w:rPr>
    </w:lvl>
    <w:lvl w:ilvl="6" w:tplc="FCEEF938">
      <w:numFmt w:val="bullet"/>
      <w:lvlText w:val="•"/>
      <w:lvlJc w:val="left"/>
      <w:pPr>
        <w:ind w:left="6679" w:hanging="721"/>
      </w:pPr>
      <w:rPr>
        <w:rFonts w:hint="default"/>
        <w:lang w:val="en-US" w:eastAsia="en-US" w:bidi="en-US"/>
      </w:rPr>
    </w:lvl>
    <w:lvl w:ilvl="7" w:tplc="5C22DC70">
      <w:numFmt w:val="bullet"/>
      <w:lvlText w:val="•"/>
      <w:lvlJc w:val="left"/>
      <w:pPr>
        <w:ind w:left="7756" w:hanging="721"/>
      </w:pPr>
      <w:rPr>
        <w:rFonts w:hint="default"/>
        <w:lang w:val="en-US" w:eastAsia="en-US" w:bidi="en-US"/>
      </w:rPr>
    </w:lvl>
    <w:lvl w:ilvl="8" w:tplc="35DCAFCE">
      <w:numFmt w:val="bullet"/>
      <w:lvlText w:val="•"/>
      <w:lvlJc w:val="left"/>
      <w:pPr>
        <w:ind w:left="8833" w:hanging="721"/>
      </w:pPr>
      <w:rPr>
        <w:rFonts w:hint="default"/>
        <w:lang w:val="en-US" w:eastAsia="en-US" w:bidi="en-US"/>
      </w:rPr>
    </w:lvl>
  </w:abstractNum>
  <w:abstractNum w:abstractNumId="6">
    <w:nsid w:val="69937A75"/>
    <w:multiLevelType w:val="multilevel"/>
    <w:tmpl w:val="E48ECACE"/>
    <w:lvl w:ilvl="0">
      <w:start w:val="1"/>
      <w:numFmt w:val="decimal"/>
      <w:lvlText w:val="%1"/>
      <w:lvlJc w:val="left"/>
      <w:pPr>
        <w:ind w:left="212" w:hanging="4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2" w:hanging="42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73" w:hanging="4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49" w:hanging="4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6" w:hanging="4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9" w:hanging="4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56" w:hanging="4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3" w:hanging="421"/>
      </w:pPr>
      <w:rPr>
        <w:rFonts w:hint="default"/>
        <w:lang w:val="en-US" w:eastAsia="en-US" w:bidi="en-US"/>
      </w:rPr>
    </w:lvl>
  </w:abstractNum>
  <w:abstractNum w:abstractNumId="7">
    <w:nsid w:val="6E847E07"/>
    <w:multiLevelType w:val="hybridMultilevel"/>
    <w:tmpl w:val="37DA1948"/>
    <w:lvl w:ilvl="0" w:tplc="5EF68CBC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6A803074">
      <w:start w:val="1"/>
      <w:numFmt w:val="decimal"/>
      <w:lvlText w:val="%2"/>
      <w:lvlJc w:val="left"/>
      <w:pPr>
        <w:ind w:left="1456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position w:val="10"/>
        <w:sz w:val="24"/>
        <w:szCs w:val="24"/>
        <w:lang w:val="en-US" w:eastAsia="en-US" w:bidi="en-US"/>
      </w:rPr>
    </w:lvl>
    <w:lvl w:ilvl="2" w:tplc="21C874FC">
      <w:numFmt w:val="bullet"/>
      <w:lvlText w:val="•"/>
      <w:lvlJc w:val="left"/>
      <w:pPr>
        <w:ind w:left="2518" w:hanging="708"/>
      </w:pPr>
      <w:rPr>
        <w:rFonts w:hint="default"/>
        <w:lang w:val="en-US" w:eastAsia="en-US" w:bidi="en-US"/>
      </w:rPr>
    </w:lvl>
    <w:lvl w:ilvl="3" w:tplc="6F1CE3A2">
      <w:numFmt w:val="bullet"/>
      <w:lvlText w:val="•"/>
      <w:lvlJc w:val="left"/>
      <w:pPr>
        <w:ind w:left="3576" w:hanging="708"/>
      </w:pPr>
      <w:rPr>
        <w:rFonts w:hint="default"/>
        <w:lang w:val="en-US" w:eastAsia="en-US" w:bidi="en-US"/>
      </w:rPr>
    </w:lvl>
    <w:lvl w:ilvl="4" w:tplc="83EC81B4">
      <w:numFmt w:val="bullet"/>
      <w:lvlText w:val="•"/>
      <w:lvlJc w:val="left"/>
      <w:pPr>
        <w:ind w:left="4635" w:hanging="708"/>
      </w:pPr>
      <w:rPr>
        <w:rFonts w:hint="default"/>
        <w:lang w:val="en-US" w:eastAsia="en-US" w:bidi="en-US"/>
      </w:rPr>
    </w:lvl>
    <w:lvl w:ilvl="5" w:tplc="50ECDBF4">
      <w:numFmt w:val="bullet"/>
      <w:lvlText w:val="•"/>
      <w:lvlJc w:val="left"/>
      <w:pPr>
        <w:ind w:left="5693" w:hanging="708"/>
      </w:pPr>
      <w:rPr>
        <w:rFonts w:hint="default"/>
        <w:lang w:val="en-US" w:eastAsia="en-US" w:bidi="en-US"/>
      </w:rPr>
    </w:lvl>
    <w:lvl w:ilvl="6" w:tplc="A11C25F2">
      <w:numFmt w:val="bullet"/>
      <w:lvlText w:val="•"/>
      <w:lvlJc w:val="left"/>
      <w:pPr>
        <w:ind w:left="6752" w:hanging="708"/>
      </w:pPr>
      <w:rPr>
        <w:rFonts w:hint="default"/>
        <w:lang w:val="en-US" w:eastAsia="en-US" w:bidi="en-US"/>
      </w:rPr>
    </w:lvl>
    <w:lvl w:ilvl="7" w:tplc="2CB21FAC">
      <w:numFmt w:val="bullet"/>
      <w:lvlText w:val="•"/>
      <w:lvlJc w:val="left"/>
      <w:pPr>
        <w:ind w:left="7810" w:hanging="708"/>
      </w:pPr>
      <w:rPr>
        <w:rFonts w:hint="default"/>
        <w:lang w:val="en-US" w:eastAsia="en-US" w:bidi="en-US"/>
      </w:rPr>
    </w:lvl>
    <w:lvl w:ilvl="8" w:tplc="7FA67AD0">
      <w:numFmt w:val="bullet"/>
      <w:lvlText w:val="•"/>
      <w:lvlJc w:val="left"/>
      <w:pPr>
        <w:ind w:left="8869" w:hanging="708"/>
      </w:pPr>
      <w:rPr>
        <w:rFonts w:hint="default"/>
        <w:lang w:val="en-US" w:eastAsia="en-US" w:bidi="en-US"/>
      </w:rPr>
    </w:lvl>
  </w:abstractNum>
  <w:abstractNum w:abstractNumId="8">
    <w:nsid w:val="7A9F6B30"/>
    <w:multiLevelType w:val="hybridMultilevel"/>
    <w:tmpl w:val="BCBE6C68"/>
    <w:lvl w:ilvl="0" w:tplc="2E3AC8C2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2FAADEEA">
      <w:numFmt w:val="bullet"/>
      <w:lvlText w:val="•"/>
      <w:lvlJc w:val="left"/>
      <w:pPr>
        <w:ind w:left="1512" w:hanging="240"/>
      </w:pPr>
      <w:rPr>
        <w:rFonts w:hint="default"/>
        <w:lang w:val="en-US" w:eastAsia="en-US" w:bidi="en-US"/>
      </w:rPr>
    </w:lvl>
    <w:lvl w:ilvl="2" w:tplc="6F1AB2C6">
      <w:numFmt w:val="bullet"/>
      <w:lvlText w:val="•"/>
      <w:lvlJc w:val="left"/>
      <w:pPr>
        <w:ind w:left="2565" w:hanging="240"/>
      </w:pPr>
      <w:rPr>
        <w:rFonts w:hint="default"/>
        <w:lang w:val="en-US" w:eastAsia="en-US" w:bidi="en-US"/>
      </w:rPr>
    </w:lvl>
    <w:lvl w:ilvl="3" w:tplc="E1B6B186">
      <w:numFmt w:val="bullet"/>
      <w:lvlText w:val="•"/>
      <w:lvlJc w:val="left"/>
      <w:pPr>
        <w:ind w:left="3617" w:hanging="240"/>
      </w:pPr>
      <w:rPr>
        <w:rFonts w:hint="default"/>
        <w:lang w:val="en-US" w:eastAsia="en-US" w:bidi="en-US"/>
      </w:rPr>
    </w:lvl>
    <w:lvl w:ilvl="4" w:tplc="0DFE0734">
      <w:numFmt w:val="bullet"/>
      <w:lvlText w:val="•"/>
      <w:lvlJc w:val="left"/>
      <w:pPr>
        <w:ind w:left="4670" w:hanging="240"/>
      </w:pPr>
      <w:rPr>
        <w:rFonts w:hint="default"/>
        <w:lang w:val="en-US" w:eastAsia="en-US" w:bidi="en-US"/>
      </w:rPr>
    </w:lvl>
    <w:lvl w:ilvl="5" w:tplc="BDFA9C32">
      <w:numFmt w:val="bullet"/>
      <w:lvlText w:val="•"/>
      <w:lvlJc w:val="left"/>
      <w:pPr>
        <w:ind w:left="5723" w:hanging="240"/>
      </w:pPr>
      <w:rPr>
        <w:rFonts w:hint="default"/>
        <w:lang w:val="en-US" w:eastAsia="en-US" w:bidi="en-US"/>
      </w:rPr>
    </w:lvl>
    <w:lvl w:ilvl="6" w:tplc="B5B8D5B4">
      <w:numFmt w:val="bullet"/>
      <w:lvlText w:val="•"/>
      <w:lvlJc w:val="left"/>
      <w:pPr>
        <w:ind w:left="6775" w:hanging="240"/>
      </w:pPr>
      <w:rPr>
        <w:rFonts w:hint="default"/>
        <w:lang w:val="en-US" w:eastAsia="en-US" w:bidi="en-US"/>
      </w:rPr>
    </w:lvl>
    <w:lvl w:ilvl="7" w:tplc="1494F7A2">
      <w:numFmt w:val="bullet"/>
      <w:lvlText w:val="•"/>
      <w:lvlJc w:val="left"/>
      <w:pPr>
        <w:ind w:left="7828" w:hanging="240"/>
      </w:pPr>
      <w:rPr>
        <w:rFonts w:hint="default"/>
        <w:lang w:val="en-US" w:eastAsia="en-US" w:bidi="en-US"/>
      </w:rPr>
    </w:lvl>
    <w:lvl w:ilvl="8" w:tplc="CAEE872C">
      <w:numFmt w:val="bullet"/>
      <w:lvlText w:val="•"/>
      <w:lvlJc w:val="left"/>
      <w:pPr>
        <w:ind w:left="8881" w:hanging="24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DA"/>
    <w:rsid w:val="002F0440"/>
    <w:rsid w:val="006414DA"/>
    <w:rsid w:val="00710EE3"/>
    <w:rsid w:val="008B2C84"/>
    <w:rsid w:val="00AF5DCD"/>
    <w:rsid w:val="00B50CF9"/>
    <w:rsid w:val="00D7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4D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414D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41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414DA"/>
    <w:pPr>
      <w:widowControl w:val="0"/>
      <w:autoSpaceDE w:val="0"/>
      <w:autoSpaceDN w:val="0"/>
    </w:pPr>
    <w:rPr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1"/>
    <w:rsid w:val="006414D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Heading1">
    <w:name w:val="Heading 1"/>
    <w:basedOn w:val="a"/>
    <w:uiPriority w:val="1"/>
    <w:qFormat/>
    <w:rsid w:val="006414DA"/>
    <w:pPr>
      <w:widowControl w:val="0"/>
      <w:autoSpaceDE w:val="0"/>
      <w:autoSpaceDN w:val="0"/>
      <w:ind w:left="212" w:firstLine="709"/>
      <w:outlineLvl w:val="1"/>
    </w:pPr>
    <w:rPr>
      <w:b/>
      <w:bCs/>
      <w:lang w:val="en-US" w:eastAsia="en-US" w:bidi="en-US"/>
    </w:rPr>
  </w:style>
  <w:style w:type="paragraph" w:customStyle="1" w:styleId="Heading2">
    <w:name w:val="Heading 2"/>
    <w:basedOn w:val="a"/>
    <w:uiPriority w:val="1"/>
    <w:qFormat/>
    <w:rsid w:val="006414DA"/>
    <w:pPr>
      <w:widowControl w:val="0"/>
      <w:autoSpaceDE w:val="0"/>
      <w:autoSpaceDN w:val="0"/>
      <w:spacing w:before="93"/>
      <w:ind w:left="1588"/>
      <w:outlineLvl w:val="2"/>
    </w:pPr>
    <w:rPr>
      <w:b/>
      <w:bCs/>
      <w:i/>
      <w:lang w:val="en-US" w:eastAsia="en-US" w:bidi="en-US"/>
    </w:rPr>
  </w:style>
  <w:style w:type="paragraph" w:styleId="a7">
    <w:name w:val="List Paragraph"/>
    <w:basedOn w:val="a"/>
    <w:uiPriority w:val="1"/>
    <w:qFormat/>
    <w:rsid w:val="006414DA"/>
    <w:pPr>
      <w:widowControl w:val="0"/>
      <w:autoSpaceDE w:val="0"/>
      <w:autoSpaceDN w:val="0"/>
      <w:ind w:left="212" w:firstLine="709"/>
    </w:pPr>
    <w:rPr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6414DA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2018-02-24T18:54:00Z</dcterms:created>
  <dcterms:modified xsi:type="dcterms:W3CDTF">2018-03-21T17:18:00Z</dcterms:modified>
</cp:coreProperties>
</file>